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3A" w:rsidRPr="00711688" w:rsidRDefault="00A5038B" w:rsidP="00B12F8E">
      <w:pPr>
        <w:pStyle w:val="Standarduser"/>
        <w:widowControl w:val="0"/>
        <w:spacing w:line="276" w:lineRule="auto"/>
        <w:jc w:val="right"/>
        <w:outlineLvl w:val="0"/>
        <w:rPr>
          <w:rFonts w:ascii="Times New Roman" w:eastAsia="Times New Roman" w:hAnsi="Times New Roman" w:cs="Times New Roman"/>
          <w:b/>
          <w:i/>
          <w:iCs/>
          <w:lang w:val="bg-BG"/>
        </w:rPr>
      </w:pPr>
      <w:r w:rsidRPr="00711688">
        <w:rPr>
          <w:rFonts w:ascii="Times New Roman" w:eastAsia="Times New Roman" w:hAnsi="Times New Roman" w:cs="Times New Roman"/>
          <w:b/>
          <w:i/>
          <w:iCs/>
          <w:lang w:val="bg-BG"/>
        </w:rPr>
        <w:t>Проект на договор</w:t>
      </w:r>
    </w:p>
    <w:p w:rsidR="0069543A" w:rsidRPr="00711688" w:rsidRDefault="0069543A" w:rsidP="00B12F8E">
      <w:pPr>
        <w:pStyle w:val="Standarduser"/>
        <w:widowControl w:val="0"/>
        <w:spacing w:line="276" w:lineRule="auto"/>
        <w:jc w:val="right"/>
        <w:outlineLvl w:val="0"/>
        <w:rPr>
          <w:rFonts w:ascii="Times New Roman" w:eastAsia="Times New Roman" w:hAnsi="Times New Roman" w:cs="Times New Roman"/>
          <w:b/>
          <w:i/>
          <w:iCs/>
          <w:lang w:val="bg-BG"/>
        </w:rPr>
      </w:pPr>
    </w:p>
    <w:p w:rsidR="0069543A" w:rsidRPr="00711688" w:rsidRDefault="00A5038B" w:rsidP="00803B85">
      <w:pPr>
        <w:pStyle w:val="Standarduser"/>
        <w:widowControl w:val="0"/>
        <w:spacing w:line="276" w:lineRule="auto"/>
        <w:jc w:val="center"/>
        <w:outlineLvl w:val="0"/>
        <w:rPr>
          <w:rFonts w:ascii="Times New Roman" w:eastAsia="Times New Roman" w:hAnsi="Times New Roman" w:cs="Times New Roman"/>
          <w:b/>
          <w:lang w:val="bg-BG"/>
        </w:rPr>
      </w:pPr>
      <w:r w:rsidRPr="00711688">
        <w:rPr>
          <w:rFonts w:ascii="Times New Roman" w:eastAsia="Times New Roman" w:hAnsi="Times New Roman" w:cs="Times New Roman"/>
          <w:b/>
          <w:lang w:val="bg-BG"/>
        </w:rPr>
        <w:t>Д О Г О В О Р</w:t>
      </w:r>
    </w:p>
    <w:p w:rsidR="0069543A" w:rsidRPr="00711688" w:rsidRDefault="0069543A" w:rsidP="00803B85">
      <w:pPr>
        <w:pStyle w:val="Standarduser"/>
        <w:spacing w:line="276" w:lineRule="auto"/>
        <w:jc w:val="both"/>
        <w:rPr>
          <w:rFonts w:ascii="Times New Roman" w:eastAsia="Times New Roman" w:hAnsi="Times New Roman" w:cs="Times New Roman"/>
          <w:b/>
          <w:lang w:val="bg-BG"/>
        </w:rPr>
      </w:pPr>
    </w:p>
    <w:p w:rsidR="0069543A" w:rsidRPr="00711688" w:rsidRDefault="00A5038B" w:rsidP="00803B85">
      <w:pPr>
        <w:pStyle w:val="Standarduser"/>
        <w:widowControl w:val="0"/>
        <w:spacing w:line="276" w:lineRule="auto"/>
        <w:ind w:firstLine="720"/>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Днес, …………</w:t>
      </w:r>
      <w:r w:rsidR="00C341F0">
        <w:rPr>
          <w:rFonts w:ascii="Times New Roman" w:eastAsia="Times New Roman" w:hAnsi="Times New Roman" w:cs="Times New Roman"/>
          <w:lang w:val="bg-BG"/>
        </w:rPr>
        <w:t>…..</w:t>
      </w:r>
      <w:r w:rsidR="005A309F">
        <w:rPr>
          <w:rFonts w:ascii="Times New Roman" w:eastAsia="Times New Roman" w:hAnsi="Times New Roman" w:cs="Times New Roman"/>
          <w:lang w:val="bg-BG"/>
        </w:rPr>
        <w:t xml:space="preserve"> г., в гр. Мездра</w:t>
      </w:r>
      <w:r w:rsidRPr="00711688">
        <w:rPr>
          <w:rFonts w:ascii="Times New Roman" w:eastAsia="Times New Roman" w:hAnsi="Times New Roman" w:cs="Times New Roman"/>
          <w:lang w:val="bg-BG"/>
        </w:rPr>
        <w:t>, между:</w:t>
      </w:r>
    </w:p>
    <w:p w:rsidR="0069543A" w:rsidRPr="00711688" w:rsidRDefault="0069543A" w:rsidP="00803B85">
      <w:pPr>
        <w:pStyle w:val="Standarduser"/>
        <w:widowControl w:val="0"/>
        <w:spacing w:line="276" w:lineRule="auto"/>
        <w:ind w:firstLine="720"/>
        <w:jc w:val="both"/>
        <w:rPr>
          <w:rFonts w:ascii="Times New Roman" w:eastAsia="Times New Roman" w:hAnsi="Times New Roman" w:cs="Times New Roman"/>
          <w:lang w:val="bg-BG"/>
        </w:rPr>
      </w:pPr>
    </w:p>
    <w:p w:rsidR="0069543A" w:rsidRPr="00711688" w:rsidRDefault="005A309F" w:rsidP="00803B85">
      <w:pPr>
        <w:pStyle w:val="Standarduser"/>
        <w:widowControl w:val="0"/>
        <w:spacing w:line="276" w:lineRule="auto"/>
        <w:jc w:val="both"/>
        <w:rPr>
          <w:rFonts w:ascii="Times New Roman" w:hAnsi="Times New Roman" w:cs="Times New Roman"/>
        </w:rPr>
      </w:pPr>
      <w:r>
        <w:rPr>
          <w:rFonts w:ascii="Times New Roman" w:eastAsia="Times New Roman" w:hAnsi="Times New Roman" w:cs="Times New Roman"/>
          <w:b/>
          <w:lang w:val="bg-BG"/>
        </w:rPr>
        <w:t>„СБПЛРВБ МЕЗДРА“ ЕООД</w:t>
      </w:r>
      <w:r w:rsidR="00A5038B" w:rsidRPr="00711688">
        <w:rPr>
          <w:rFonts w:ascii="Times New Roman" w:eastAsia="Times New Roman" w:hAnsi="Times New Roman" w:cs="Times New Roman"/>
          <w:b/>
          <w:lang w:val="bg-BG"/>
        </w:rPr>
        <w:t xml:space="preserve"> </w:t>
      </w:r>
      <w:r>
        <w:rPr>
          <w:rFonts w:ascii="Times New Roman" w:eastAsia="Times New Roman" w:hAnsi="Times New Roman" w:cs="Times New Roman"/>
          <w:lang w:val="bg-BG"/>
        </w:rPr>
        <w:t>с адрес гр. Мездра, ул. „Манастирище“ № 100,</w:t>
      </w:r>
      <w:r w:rsidR="00145B5C">
        <w:rPr>
          <w:rFonts w:ascii="Times New Roman" w:eastAsia="Times New Roman" w:hAnsi="Times New Roman" w:cs="Times New Roman"/>
          <w:lang w:val="bg-BG"/>
        </w:rPr>
        <w:t xml:space="preserve"> ЕИК</w:t>
      </w:r>
      <w:r>
        <w:rPr>
          <w:rFonts w:ascii="Times New Roman" w:eastAsia="Times New Roman" w:hAnsi="Times New Roman" w:cs="Times New Roman"/>
          <w:lang w:val="bg-BG"/>
        </w:rPr>
        <w:t>: 000192383, представлявано</w:t>
      </w:r>
      <w:r w:rsidR="00A5038B" w:rsidRPr="00711688">
        <w:rPr>
          <w:rFonts w:ascii="Times New Roman" w:eastAsia="Times New Roman" w:hAnsi="Times New Roman" w:cs="Times New Roman"/>
          <w:lang w:val="bg-BG"/>
        </w:rPr>
        <w:t xml:space="preserve"> от </w:t>
      </w:r>
      <w:r>
        <w:rPr>
          <w:rFonts w:ascii="Times New Roman" w:eastAsia="Times New Roman" w:hAnsi="Times New Roman" w:cs="Times New Roman"/>
          <w:b/>
          <w:bCs/>
          <w:lang w:val="bg-BG"/>
        </w:rPr>
        <w:t>д-р Валя Митова Божинова</w:t>
      </w:r>
      <w:r w:rsidR="00A5038B" w:rsidRPr="00711688">
        <w:rPr>
          <w:rFonts w:ascii="Times New Roman" w:eastAsia="Times New Roman" w:hAnsi="Times New Roman" w:cs="Times New Roman"/>
          <w:lang w:val="bg-BG"/>
        </w:rPr>
        <w:t xml:space="preserve"> – </w:t>
      </w:r>
      <w:r>
        <w:rPr>
          <w:rFonts w:ascii="Times New Roman" w:eastAsia="Times New Roman" w:hAnsi="Times New Roman" w:cs="Times New Roman"/>
          <w:b/>
          <w:bCs/>
          <w:lang w:val="bg-BG"/>
        </w:rPr>
        <w:t>Управител</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 xml:space="preserve">наричан по-долу за краткост </w:t>
      </w:r>
      <w:r w:rsidR="00A5038B" w:rsidRPr="00711688">
        <w:rPr>
          <w:rFonts w:ascii="Times New Roman" w:eastAsia="Times New Roman" w:hAnsi="Times New Roman" w:cs="Times New Roman"/>
          <w:b/>
          <w:lang w:val="bg-BG"/>
        </w:rPr>
        <w:t>ВЪЗЛОЖИТЕЛ</w:t>
      </w:r>
      <w:r>
        <w:rPr>
          <w:rFonts w:ascii="Times New Roman" w:eastAsia="Times New Roman" w:hAnsi="Times New Roman" w:cs="Times New Roman"/>
          <w:lang w:val="bg-BG"/>
        </w:rPr>
        <w:t xml:space="preserve">, от една страна </w:t>
      </w:r>
    </w:p>
    <w:p w:rsidR="0069543A" w:rsidRPr="00711688" w:rsidRDefault="00A5038B" w:rsidP="00803B85">
      <w:pPr>
        <w:pStyle w:val="Standarduser"/>
        <w:widowControl w:val="0"/>
        <w:spacing w:line="276" w:lineRule="auto"/>
        <w:ind w:firstLine="720"/>
        <w:jc w:val="both"/>
        <w:outlineLvl w:val="6"/>
        <w:rPr>
          <w:rFonts w:ascii="Times New Roman" w:eastAsia="Times New Roman" w:hAnsi="Times New Roman" w:cs="Times New Roman"/>
          <w:lang w:val="bg-BG"/>
        </w:rPr>
      </w:pPr>
      <w:r w:rsidRPr="00711688">
        <w:rPr>
          <w:rFonts w:ascii="Times New Roman" w:eastAsia="Times New Roman" w:hAnsi="Times New Roman" w:cs="Times New Roman"/>
          <w:lang w:val="bg-BG"/>
        </w:rPr>
        <w:t>и</w:t>
      </w:r>
    </w:p>
    <w:p w:rsidR="0069543A" w:rsidRPr="00711688" w:rsidRDefault="00A5038B" w:rsidP="00803B85">
      <w:pPr>
        <w:pStyle w:val="Standarduser"/>
        <w:widowControl w:val="0"/>
        <w:tabs>
          <w:tab w:val="center" w:pos="720"/>
          <w:tab w:val="right" w:pos="8306"/>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ab/>
      </w:r>
      <w:r w:rsidRPr="00711688">
        <w:rPr>
          <w:rFonts w:ascii="Times New Roman" w:eastAsia="Times New Roman" w:hAnsi="Times New Roman" w:cs="Times New Roman"/>
          <w:b/>
          <w:lang w:val="bg-BG"/>
        </w:rPr>
        <w:tab/>
      </w:r>
      <w:r w:rsidRPr="00711688">
        <w:rPr>
          <w:rFonts w:ascii="Times New Roman" w:eastAsia="Times New Roman" w:hAnsi="Times New Roman" w:cs="Times New Roman"/>
          <w:lang w:val="bg-BG"/>
        </w:rPr>
        <w:t xml:space="preserve">...................................................... ЕИК: ............................, със седалище и адрес на управление: ..............................., и адрес за кореспонденция: ………………………., представлявано от ………………………… </w:t>
      </w:r>
      <w:r w:rsidRPr="00711688">
        <w:rPr>
          <w:rFonts w:ascii="Times New Roman" w:eastAsia="Times New Roman" w:hAnsi="Times New Roman" w:cs="Times New Roman"/>
          <w:i/>
          <w:lang w:val="bg-BG"/>
        </w:rPr>
        <w:t xml:space="preserve"> </w:t>
      </w:r>
      <w:r w:rsidRPr="00711688">
        <w:rPr>
          <w:rFonts w:ascii="Times New Roman" w:eastAsia="Times New Roman" w:hAnsi="Times New Roman" w:cs="Times New Roman"/>
          <w:lang w:val="bg-BG"/>
        </w:rPr>
        <w:t xml:space="preserve">наричано по-нататък за краткост </w:t>
      </w:r>
      <w:r w:rsidRPr="00711688">
        <w:rPr>
          <w:rFonts w:ascii="Times New Roman" w:eastAsia="Times New Roman" w:hAnsi="Times New Roman" w:cs="Times New Roman"/>
          <w:b/>
          <w:lang w:val="bg-BG"/>
        </w:rPr>
        <w:t>ИЗПЪЛНИТЕЛ</w:t>
      </w:r>
      <w:r w:rsidRPr="00711688">
        <w:rPr>
          <w:rFonts w:ascii="Times New Roman" w:eastAsia="Times New Roman" w:hAnsi="Times New Roman" w:cs="Times New Roman"/>
          <w:lang w:val="bg-BG"/>
        </w:rPr>
        <w:t>, от друга страна,</w:t>
      </w:r>
    </w:p>
    <w:p w:rsidR="00BC047E" w:rsidRDefault="00BC047E" w:rsidP="00803B85">
      <w:pPr>
        <w:pStyle w:val="Standarduser"/>
        <w:spacing w:line="276" w:lineRule="auto"/>
        <w:jc w:val="both"/>
        <w:rPr>
          <w:rFonts w:ascii="Times New Roman" w:eastAsia="Times New Roman" w:hAnsi="Times New Roman" w:cs="Times New Roman"/>
          <w:lang w:val="bg-BG"/>
        </w:rPr>
      </w:pPr>
    </w:p>
    <w:p w:rsidR="000C087D" w:rsidRDefault="00A5038B" w:rsidP="00803B85">
      <w:pPr>
        <w:pStyle w:val="Standarduser"/>
        <w:spacing w:line="276" w:lineRule="auto"/>
        <w:jc w:val="both"/>
        <w:rPr>
          <w:rFonts w:ascii="Times New Roman" w:eastAsia="Times New Roman" w:hAnsi="Times New Roman" w:cs="Times New Roman"/>
          <w:b/>
          <w:bCs/>
          <w:lang w:val="bg-BG"/>
        </w:rPr>
      </w:pPr>
      <w:r w:rsidRPr="00145B5C">
        <w:rPr>
          <w:rFonts w:ascii="Times New Roman" w:eastAsia="Times New Roman" w:hAnsi="Times New Roman" w:cs="Times New Roman"/>
          <w:lang w:val="bg-BG"/>
        </w:rPr>
        <w:t>на основание чл. 194, ал. 1 от ЗОП, във връзка с проведено възлагане по реда на Глава двадесет и шеста от ЗОП –</w:t>
      </w:r>
      <w:r w:rsidR="005A309F" w:rsidRPr="00145B5C">
        <w:rPr>
          <w:rFonts w:ascii="Times New Roman" w:eastAsia="Times New Roman" w:hAnsi="Times New Roman" w:cs="Times New Roman"/>
          <w:lang w:val="bg-BG"/>
        </w:rPr>
        <w:t xml:space="preserve">обява за събиране на оферти </w:t>
      </w:r>
      <w:r w:rsidR="00936995" w:rsidRPr="00145B5C">
        <w:rPr>
          <w:rFonts w:ascii="Times New Roman" w:hAnsi="Times New Roman" w:cs="Times New Roman"/>
          <w:lang w:val="bg-BG"/>
        </w:rPr>
        <w:t>във връзка с чл. 20, ал. 3, т. 2 от ЗОП с предмет:</w:t>
      </w:r>
      <w:r w:rsidR="00936995" w:rsidRPr="00145B5C">
        <w:rPr>
          <w:rFonts w:ascii="Times New Roman" w:hAnsi="Times New Roman" w:cs="Times New Roman"/>
          <w:b/>
          <w:lang w:val="bg-BG"/>
        </w:rPr>
        <w:t xml:space="preserve"> </w:t>
      </w:r>
      <w:r w:rsidR="00936995" w:rsidRPr="008C4D36">
        <w:rPr>
          <w:rFonts w:ascii="Times New Roman" w:hAnsi="Times New Roman" w:cs="Times New Roman"/>
          <w:b/>
          <w:lang w:val="bg-BG"/>
        </w:rPr>
        <w:t>„</w:t>
      </w:r>
      <w:r w:rsidR="00196FA2" w:rsidRPr="008C4D36">
        <w:rPr>
          <w:lang w:val="bg-BG"/>
        </w:rPr>
        <w:t xml:space="preserve">Доставка на нетна електрическа енергия </w:t>
      </w:r>
      <w:r w:rsidR="00030640">
        <w:rPr>
          <w:lang w:val="bg-BG"/>
        </w:rPr>
        <w:t xml:space="preserve">на ниско напрежение </w:t>
      </w:r>
      <w:r w:rsidR="00196FA2" w:rsidRPr="008C4D36">
        <w:rPr>
          <w:lang w:val="bg-BG"/>
        </w:rPr>
        <w:t>от изпълнител, координатор на стандартна</w:t>
      </w:r>
      <w:r w:rsidR="000C087D">
        <w:rPr>
          <w:lang w:val="bg-BG"/>
        </w:rPr>
        <w:t xml:space="preserve"> </w:t>
      </w:r>
      <w:r w:rsidR="00196FA2" w:rsidRPr="008C4D36">
        <w:rPr>
          <w:spacing w:val="-57"/>
          <w:lang w:val="bg-BG"/>
        </w:rPr>
        <w:t xml:space="preserve"> </w:t>
      </w:r>
      <w:r w:rsidR="000C087D">
        <w:rPr>
          <w:spacing w:val="-57"/>
          <w:lang w:val="bg-BG"/>
        </w:rPr>
        <w:t xml:space="preserve"> </w:t>
      </w:r>
      <w:r w:rsidR="00196FA2" w:rsidRPr="008C4D36">
        <w:rPr>
          <w:lang w:val="bg-BG"/>
        </w:rPr>
        <w:t>балансираща</w:t>
      </w:r>
      <w:r w:rsidR="00196FA2" w:rsidRPr="008C4D36">
        <w:rPr>
          <w:spacing w:val="1"/>
          <w:lang w:val="bg-BG"/>
        </w:rPr>
        <w:t xml:space="preserve"> </w:t>
      </w:r>
      <w:r w:rsidR="00196FA2" w:rsidRPr="008C4D36">
        <w:rPr>
          <w:lang w:val="bg-BG"/>
        </w:rPr>
        <w:t>група,</w:t>
      </w:r>
      <w:r w:rsidR="00196FA2" w:rsidRPr="008C4D36">
        <w:rPr>
          <w:spacing w:val="1"/>
          <w:lang w:val="bg-BG"/>
        </w:rPr>
        <w:t xml:space="preserve"> </w:t>
      </w:r>
      <w:r w:rsidR="00196FA2" w:rsidRPr="008C4D36">
        <w:rPr>
          <w:lang w:val="bg-BG"/>
        </w:rPr>
        <w:t>с</w:t>
      </w:r>
      <w:r w:rsidR="00196FA2" w:rsidRPr="008C4D36">
        <w:rPr>
          <w:spacing w:val="1"/>
          <w:lang w:val="bg-BG"/>
        </w:rPr>
        <w:t xml:space="preserve"> </w:t>
      </w:r>
      <w:r w:rsidR="00196FA2" w:rsidRPr="008C4D36">
        <w:rPr>
          <w:lang w:val="bg-BG"/>
        </w:rPr>
        <w:t>пълно</w:t>
      </w:r>
      <w:r w:rsidR="00196FA2" w:rsidRPr="008C4D36">
        <w:rPr>
          <w:spacing w:val="1"/>
          <w:lang w:val="bg-BG"/>
        </w:rPr>
        <w:t xml:space="preserve"> </w:t>
      </w:r>
      <w:r w:rsidR="00196FA2" w:rsidRPr="008C4D36">
        <w:rPr>
          <w:lang w:val="bg-BG"/>
        </w:rPr>
        <w:t>администриране</w:t>
      </w:r>
      <w:r w:rsidR="00196FA2" w:rsidRPr="008C4D36">
        <w:rPr>
          <w:spacing w:val="1"/>
          <w:lang w:val="bg-BG"/>
        </w:rPr>
        <w:t xml:space="preserve"> </w:t>
      </w:r>
      <w:r w:rsidR="00196FA2" w:rsidRPr="008C4D36">
        <w:rPr>
          <w:lang w:val="bg-BG"/>
        </w:rPr>
        <w:t>на</w:t>
      </w:r>
      <w:r w:rsidR="00196FA2" w:rsidRPr="008C4D36">
        <w:rPr>
          <w:spacing w:val="1"/>
          <w:lang w:val="bg-BG"/>
        </w:rPr>
        <w:t xml:space="preserve"> </w:t>
      </w:r>
      <w:r w:rsidR="00196FA2" w:rsidRPr="008C4D36">
        <w:rPr>
          <w:lang w:val="bg-BG"/>
        </w:rPr>
        <w:t>информационния</w:t>
      </w:r>
      <w:r w:rsidR="00196FA2" w:rsidRPr="008C4D36">
        <w:rPr>
          <w:spacing w:val="1"/>
          <w:lang w:val="bg-BG"/>
        </w:rPr>
        <w:t xml:space="preserve"> </w:t>
      </w:r>
      <w:r w:rsidR="00196FA2" w:rsidRPr="008C4D36">
        <w:rPr>
          <w:lang w:val="bg-BG"/>
        </w:rPr>
        <w:t>поток</w:t>
      </w:r>
      <w:r w:rsidR="00196FA2" w:rsidRPr="008C4D36">
        <w:rPr>
          <w:spacing w:val="1"/>
          <w:lang w:val="bg-BG"/>
        </w:rPr>
        <w:t xml:space="preserve"> </w:t>
      </w:r>
      <w:r w:rsidR="00196FA2" w:rsidRPr="008C4D36">
        <w:rPr>
          <w:lang w:val="bg-BG"/>
        </w:rPr>
        <w:t>с</w:t>
      </w:r>
      <w:r w:rsidR="00196FA2" w:rsidRPr="008C4D36">
        <w:rPr>
          <w:spacing w:val="1"/>
          <w:lang w:val="bg-BG"/>
        </w:rPr>
        <w:t xml:space="preserve"> </w:t>
      </w:r>
      <w:r w:rsidR="00196FA2" w:rsidRPr="008C4D36">
        <w:rPr>
          <w:lang w:val="bg-BG"/>
        </w:rPr>
        <w:t>ЕСО</w:t>
      </w:r>
      <w:r w:rsidR="00196FA2" w:rsidRPr="008C4D36">
        <w:rPr>
          <w:spacing w:val="1"/>
          <w:lang w:val="bg-BG"/>
        </w:rPr>
        <w:t xml:space="preserve"> </w:t>
      </w:r>
      <w:r w:rsidR="00196FA2" w:rsidRPr="008C4D36">
        <w:rPr>
          <w:lang w:val="bg-BG"/>
        </w:rPr>
        <w:t>и</w:t>
      </w:r>
      <w:r w:rsidR="00196FA2" w:rsidRPr="008C4D36">
        <w:rPr>
          <w:spacing w:val="1"/>
          <w:lang w:val="bg-BG"/>
        </w:rPr>
        <w:t xml:space="preserve"> </w:t>
      </w:r>
      <w:r w:rsidR="00196FA2" w:rsidRPr="008C4D36">
        <w:rPr>
          <w:lang w:val="bg-BG"/>
        </w:rPr>
        <w:t>поемане</w:t>
      </w:r>
      <w:r w:rsidR="00196FA2" w:rsidRPr="008C4D36">
        <w:rPr>
          <w:spacing w:val="1"/>
          <w:lang w:val="bg-BG"/>
        </w:rPr>
        <w:t xml:space="preserve"> </w:t>
      </w:r>
      <w:r w:rsidR="00196FA2" w:rsidRPr="008C4D36">
        <w:rPr>
          <w:lang w:val="bg-BG"/>
        </w:rPr>
        <w:t>на</w:t>
      </w:r>
      <w:r w:rsidR="00196FA2" w:rsidRPr="008C4D36">
        <w:rPr>
          <w:spacing w:val="1"/>
          <w:lang w:val="bg-BG"/>
        </w:rPr>
        <w:t xml:space="preserve"> </w:t>
      </w:r>
      <w:r w:rsidR="00196FA2" w:rsidRPr="008C4D36">
        <w:rPr>
          <w:lang w:val="bg-BG"/>
        </w:rPr>
        <w:t>разходите</w:t>
      </w:r>
      <w:r w:rsidR="00196FA2" w:rsidRPr="008C4D36">
        <w:rPr>
          <w:spacing w:val="-1"/>
          <w:lang w:val="bg-BG"/>
        </w:rPr>
        <w:t xml:space="preserve"> </w:t>
      </w:r>
      <w:r w:rsidR="00196FA2" w:rsidRPr="008C4D36">
        <w:rPr>
          <w:lang w:val="bg-BG"/>
        </w:rPr>
        <w:t>за</w:t>
      </w:r>
      <w:r w:rsidR="00196FA2" w:rsidRPr="008C4D36">
        <w:rPr>
          <w:spacing w:val="-1"/>
          <w:lang w:val="bg-BG"/>
        </w:rPr>
        <w:t xml:space="preserve"> </w:t>
      </w:r>
      <w:r w:rsidR="00196FA2" w:rsidRPr="008C4D36">
        <w:rPr>
          <w:lang w:val="bg-BG"/>
        </w:rPr>
        <w:t>небаланси</w:t>
      </w:r>
      <w:r w:rsidR="00196FA2" w:rsidRPr="008C4D36">
        <w:rPr>
          <w:spacing w:val="-2"/>
          <w:lang w:val="bg-BG"/>
        </w:rPr>
        <w:t xml:space="preserve"> </w:t>
      </w:r>
      <w:r w:rsidR="00196FA2" w:rsidRPr="008C4D36">
        <w:rPr>
          <w:lang w:val="bg-BG"/>
        </w:rPr>
        <w:t>за</w:t>
      </w:r>
      <w:r w:rsidR="00196FA2" w:rsidRPr="008C4D36">
        <w:rPr>
          <w:spacing w:val="-1"/>
          <w:lang w:val="bg-BG"/>
        </w:rPr>
        <w:t xml:space="preserve"> </w:t>
      </w:r>
      <w:r w:rsidR="00196FA2" w:rsidRPr="008C4D36">
        <w:rPr>
          <w:lang w:val="bg-BG"/>
        </w:rPr>
        <w:t>нуждите на</w:t>
      </w:r>
      <w:r w:rsidR="00196FA2" w:rsidRPr="008C4D36">
        <w:rPr>
          <w:spacing w:val="1"/>
          <w:lang w:val="bg-BG"/>
        </w:rPr>
        <w:t xml:space="preserve"> „СБПЛРВБ Мездра“ ЕООД</w:t>
      </w:r>
      <w:r w:rsidRPr="008C4D36">
        <w:rPr>
          <w:rFonts w:ascii="Times New Roman" w:eastAsia="Times New Roman" w:hAnsi="Times New Roman" w:cs="Times New Roman"/>
          <w:b/>
          <w:bCs/>
          <w:lang w:val="bg-BG"/>
        </w:rPr>
        <w:t xml:space="preserve">, </w:t>
      </w:r>
    </w:p>
    <w:p w:rsidR="0069543A" w:rsidRDefault="00A5038B" w:rsidP="00803B85">
      <w:pPr>
        <w:pStyle w:val="Standarduser"/>
        <w:spacing w:line="276" w:lineRule="auto"/>
        <w:jc w:val="both"/>
        <w:rPr>
          <w:rFonts w:ascii="Times New Roman" w:eastAsia="Times New Roman" w:hAnsi="Times New Roman" w:cs="Times New Roman"/>
          <w:lang w:val="bg-BG"/>
        </w:rPr>
      </w:pPr>
      <w:r w:rsidRPr="008C4D36">
        <w:rPr>
          <w:rFonts w:ascii="Times New Roman" w:eastAsia="Times New Roman" w:hAnsi="Times New Roman" w:cs="Times New Roman"/>
          <w:lang w:val="bg-BG"/>
        </w:rPr>
        <w:t xml:space="preserve">се сключи </w:t>
      </w:r>
      <w:r w:rsidRPr="000C087D">
        <w:rPr>
          <w:rFonts w:ascii="Times New Roman" w:eastAsia="Times New Roman" w:hAnsi="Times New Roman" w:cs="Times New Roman"/>
          <w:lang w:val="bg-BG"/>
        </w:rPr>
        <w:t xml:space="preserve">настоящият </w:t>
      </w:r>
      <w:r w:rsidR="000C087D" w:rsidRPr="000C087D">
        <w:rPr>
          <w:rFonts w:ascii="Times New Roman" w:eastAsia="Times New Roman" w:hAnsi="Times New Roman" w:cs="Times New Roman"/>
          <w:lang w:val="bg-BG"/>
        </w:rPr>
        <w:t>Договор.</w:t>
      </w:r>
    </w:p>
    <w:p w:rsidR="00B12F8E" w:rsidRPr="00145B5C" w:rsidRDefault="00B12F8E" w:rsidP="00803B85">
      <w:pPr>
        <w:pStyle w:val="Standarduser"/>
        <w:spacing w:line="276" w:lineRule="auto"/>
        <w:jc w:val="both"/>
        <w:rPr>
          <w:rFonts w:ascii="Times New Roman" w:hAnsi="Times New Roman" w:cs="Times New Roman"/>
          <w:lang w:val="bg-BG"/>
        </w:rPr>
      </w:pPr>
    </w:p>
    <w:p w:rsidR="0069543A" w:rsidRPr="00145B5C" w:rsidRDefault="0069543A" w:rsidP="00803B85">
      <w:pPr>
        <w:pStyle w:val="Standarduser"/>
        <w:spacing w:line="276" w:lineRule="auto"/>
        <w:jc w:val="both"/>
        <w:rPr>
          <w:rFonts w:ascii="Times New Roman" w:hAnsi="Times New Roman" w:cs="Times New Roman"/>
          <w:lang w:val="bg-BG"/>
        </w:rPr>
      </w:pPr>
    </w:p>
    <w:p w:rsidR="0069543A" w:rsidRPr="00145B5C" w:rsidRDefault="00A5038B" w:rsidP="00803B85">
      <w:pPr>
        <w:pStyle w:val="Standarduser"/>
        <w:spacing w:line="276" w:lineRule="auto"/>
        <w:jc w:val="center"/>
        <w:rPr>
          <w:rFonts w:ascii="Times New Roman" w:hAnsi="Times New Roman" w:cs="Times New Roman"/>
          <w:b/>
          <w:bCs/>
          <w:lang w:val="bg-BG"/>
        </w:rPr>
      </w:pPr>
      <w:r w:rsidRPr="00145B5C">
        <w:rPr>
          <w:rFonts w:ascii="Times New Roman" w:hAnsi="Times New Roman" w:cs="Times New Roman"/>
          <w:b/>
          <w:bCs/>
          <w:lang w:val="bg-BG"/>
        </w:rPr>
        <w:t>I. ПРЕДМЕТ НА ДОГОВОРА</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ВЪЗЛОЖИТЕЛЯТ възлага, а ИЗПЪЛНИТЕЛЯТ приема да извършва доставка на нетна активна електрическа енергия </w:t>
      </w:r>
      <w:r w:rsidRPr="00711688">
        <w:rPr>
          <w:rFonts w:ascii="Times New Roman" w:eastAsia="Times New Roman" w:hAnsi="Times New Roman" w:cs="Times New Roman"/>
          <w:bCs/>
          <w:lang w:val="bg-BG"/>
        </w:rPr>
        <w:t xml:space="preserve">и да осъществява задълженията си на координатор на балансираща група </w:t>
      </w:r>
      <w:r w:rsidRPr="00711688">
        <w:rPr>
          <w:rFonts w:ascii="Times New Roman" w:eastAsia="Times New Roman" w:hAnsi="Times New Roman" w:cs="Times New Roman"/>
          <w:lang w:val="bg-BG"/>
        </w:rPr>
        <w:t xml:space="preserve">за </w:t>
      </w:r>
      <w:r w:rsidRPr="00711688">
        <w:rPr>
          <w:rFonts w:ascii="Times New Roman" w:hAnsi="Times New Roman" w:cs="Times New Roman"/>
          <w:lang w:val="bg-BG"/>
        </w:rPr>
        <w:t xml:space="preserve">нуждите на  АППК </w:t>
      </w:r>
      <w:r w:rsidRPr="00711688">
        <w:rPr>
          <w:rFonts w:ascii="Times New Roman" w:eastAsia="Times New Roman" w:hAnsi="Times New Roman" w:cs="Times New Roman"/>
          <w:lang w:val="bg-BG"/>
        </w:rPr>
        <w:t>съгласно изискванията на ВЪЗЛОЖИТЕЛЯ и при условията, уговорени в настоящия Договор и приложенията - Приложение № 1 „Техническо предложение“ на ИЗПЪЛНИТЕЛЯ; Приложение №2 „Ценово предложение“ на ИЗПЪЛНИТЕЛЯ и Приложение № 3 „Техническа спецификация“ на Обществената поръчка,</w:t>
      </w:r>
      <w:r w:rsidRPr="00711688">
        <w:rPr>
          <w:rFonts w:ascii="Times New Roman" w:eastAsia="Times New Roman" w:hAnsi="Times New Roman" w:cs="Times New Roman"/>
          <w:b/>
          <w:bCs/>
          <w:lang w:val="bg-BG"/>
        </w:rPr>
        <w:t xml:space="preserve"> </w:t>
      </w:r>
      <w:r w:rsidRPr="00711688">
        <w:rPr>
          <w:rFonts w:ascii="Times New Roman" w:eastAsia="Times New Roman" w:hAnsi="Times New Roman" w:cs="Times New Roman"/>
          <w:lang w:val="bg-BG"/>
        </w:rPr>
        <w:t>които представляват неразделна част от него.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Изпълнението на поръчката включва всички дейности, свързани с участие на ВЪЗЛОЖИТЕЛЯ на пазара на електрическа енергия по свободно договорени цени (пълна процедура по регистриране на свободния пазар на електроене</w:t>
      </w:r>
      <w:r w:rsidR="00BC047E">
        <w:rPr>
          <w:rFonts w:ascii="Times New Roman" w:eastAsia="Times New Roman" w:hAnsi="Times New Roman" w:cs="Times New Roman"/>
          <w:lang w:val="bg-BG"/>
        </w:rPr>
        <w:t>ргия на обектите на ВЪЗЛОЖИТЕЛЯ</w:t>
      </w:r>
      <w:r w:rsidRPr="00711688">
        <w:rPr>
          <w:rFonts w:ascii="Times New Roman" w:eastAsia="Times New Roman" w:hAnsi="Times New Roman" w:cs="Times New Roman"/>
          <w:lang w:val="bg-BG"/>
        </w:rPr>
        <w:t xml:space="preserve">, </w:t>
      </w:r>
      <w:r w:rsidRPr="00711688">
        <w:rPr>
          <w:rFonts w:ascii="Times New Roman" w:eastAsia="Times New Roman" w:hAnsi="Times New Roman" w:cs="Times New Roman"/>
          <w:bCs/>
          <w:lang w:val="bg-BG"/>
        </w:rPr>
        <w:t xml:space="preserve">включване на ВЪЗЛОЖИТЕЛЯ в стандартна балансираща група като непряк член, с координатор ИЗПЪЛНИТЕЛЯ, без ВЪЗЛОЖИТЕЛЯТ да заплаща такса за участие в групата, </w:t>
      </w:r>
      <w:r w:rsidRPr="00711688">
        <w:rPr>
          <w:rFonts w:ascii="Times New Roman" w:hAnsi="Times New Roman" w:cs="Times New Roman"/>
          <w:bCs/>
          <w:lang w:val="bg-BG"/>
        </w:rPr>
        <w:t xml:space="preserve">поемане на отговорността за балансиране, прогнозиране на потреблението на електрическа енергия, планиране, </w:t>
      </w:r>
      <w:r w:rsidRPr="00711688">
        <w:rPr>
          <w:rFonts w:ascii="Times New Roman" w:eastAsia="Times New Roman" w:hAnsi="Times New Roman" w:cs="Times New Roman"/>
          <w:bCs/>
          <w:lang w:val="bg-BG"/>
        </w:rPr>
        <w:t xml:space="preserve">заявяване, </w:t>
      </w:r>
      <w:r w:rsidRPr="00711688">
        <w:rPr>
          <w:rFonts w:ascii="Times New Roman" w:hAnsi="Times New Roman" w:cs="Times New Roman"/>
          <w:bCs/>
          <w:lang w:val="bg-BG"/>
        </w:rPr>
        <w:t>изготвяне и подаване на почасови дневни графици и изпращането им за администриране на информационния поток от „Електроенергиен системен оператор“ ЕАД /ЕСО/ и други.</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lang w:val="bg-BG"/>
        </w:rPr>
        <w:t>(3) С</w:t>
      </w:r>
      <w:r w:rsidRPr="00711688">
        <w:rPr>
          <w:rFonts w:ascii="Times New Roman" w:eastAsia="Times New Roman" w:hAnsi="Times New Roman" w:cs="Times New Roman"/>
          <w:lang w:val="bg-BG"/>
        </w:rPr>
        <w:t>ъгласно чл. 20 и 31 от ПТЕЕ ВЪЗЛОЖИТЕЛЯТ ще заплаща на ИЗПЪЛНИТЕЛЯ дължимите суми за съответния период за използваните от ВЪЗЛОЖИТЕЛЯ като краен клиент услуги:</w:t>
      </w:r>
      <w:r w:rsidR="00BC047E">
        <w:rPr>
          <w:rFonts w:ascii="Times New Roman" w:eastAsia="Times New Roman" w:hAnsi="Times New Roman" w:cs="Times New Roman"/>
          <w:lang w:val="bg-BG"/>
        </w:rPr>
        <w:t xml:space="preserve"> "достъп до електропреносната и</w:t>
      </w:r>
      <w:r w:rsidRPr="00711688">
        <w:rPr>
          <w:rFonts w:ascii="Times New Roman" w:eastAsia="Times New Roman" w:hAnsi="Times New Roman" w:cs="Times New Roman"/>
          <w:lang w:val="bg-BG"/>
        </w:rPr>
        <w:t xml:space="preserve"> електроразпределителната мрежа", "пренос на електрическа енергия през електропреносната и електроразпределителната мрежа" .</w:t>
      </w:r>
    </w:p>
    <w:p w:rsidR="0069543A" w:rsidRPr="00BC047E" w:rsidRDefault="000C087D" w:rsidP="00803B85">
      <w:pPr>
        <w:pStyle w:val="Standarduser"/>
        <w:spacing w:line="276" w:lineRule="auto"/>
        <w:jc w:val="both"/>
        <w:rPr>
          <w:rFonts w:ascii="Times New Roman" w:eastAsia="Times New Roman" w:hAnsi="Times New Roman" w:cs="Times New Roman"/>
          <w:strike/>
          <w:lang w:val="bg-BG"/>
        </w:rPr>
      </w:pPr>
      <w:r>
        <w:rPr>
          <w:rFonts w:ascii="Times New Roman" w:eastAsia="Times New Roman" w:hAnsi="Times New Roman" w:cs="Times New Roman"/>
          <w:strike/>
          <w:lang w:val="bg-BG"/>
        </w:rPr>
        <w:lastRenderedPageBreak/>
        <w:t xml:space="preserve"> </w:t>
      </w:r>
    </w:p>
    <w:p w:rsidR="00621822" w:rsidRDefault="00A5038B" w:rsidP="00803B85">
      <w:pPr>
        <w:pStyle w:val="Standarduser"/>
        <w:widowControl w:val="0"/>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b/>
          <w:lang w:val="bg-BG"/>
        </w:rPr>
        <w:t>Чл. 2.</w:t>
      </w:r>
      <w:r w:rsidRPr="00711688">
        <w:rPr>
          <w:rFonts w:ascii="Times New Roman" w:eastAsia="Times New Roman" w:hAnsi="Times New Roman" w:cs="Times New Roman"/>
          <w:lang w:val="bg-BG"/>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w:t>
      </w:r>
      <w:r w:rsidR="00BC047E">
        <w:rPr>
          <w:rFonts w:ascii="Times New Roman" w:eastAsia="Times New Roman" w:hAnsi="Times New Roman" w:cs="Times New Roman"/>
          <w:lang w:val="bg-BG"/>
        </w:rPr>
        <w:t xml:space="preserve">и </w:t>
      </w:r>
      <w:r w:rsidRPr="00711688">
        <w:rPr>
          <w:rFonts w:ascii="Times New Roman" w:eastAsia="Times New Roman" w:hAnsi="Times New Roman" w:cs="Times New Roman"/>
          <w:lang w:val="bg-BG"/>
        </w:rPr>
        <w:t>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BC047E" w:rsidRPr="00621822" w:rsidRDefault="00BC047E" w:rsidP="00803B85">
      <w:pPr>
        <w:pStyle w:val="Standarduser"/>
        <w:widowControl w:val="0"/>
        <w:spacing w:line="276" w:lineRule="auto"/>
        <w:jc w:val="both"/>
        <w:rPr>
          <w:rFonts w:ascii="Times New Roman" w:hAnsi="Times New Roman" w:cs="Times New Roman"/>
        </w:rPr>
      </w:pPr>
    </w:p>
    <w:p w:rsidR="0069543A" w:rsidRPr="00711688" w:rsidRDefault="00A5038B" w:rsidP="00803B85">
      <w:pPr>
        <w:pStyle w:val="Standarduser"/>
        <w:spacing w:line="276" w:lineRule="auto"/>
        <w:jc w:val="center"/>
        <w:rPr>
          <w:rFonts w:ascii="Times New Roman" w:hAnsi="Times New Roman" w:cs="Times New Roman"/>
        </w:rPr>
      </w:pPr>
      <w:r w:rsidRPr="00711688">
        <w:rPr>
          <w:rFonts w:ascii="Times New Roman" w:hAnsi="Times New Roman" w:cs="Times New Roman"/>
          <w:b/>
          <w:bCs/>
          <w:lang w:val="bg-BG"/>
        </w:rPr>
        <w:t xml:space="preserve">ІІ. </w:t>
      </w:r>
      <w:r w:rsidRPr="00711688">
        <w:rPr>
          <w:rFonts w:ascii="Times New Roman" w:eastAsia="Times New Roman" w:hAnsi="Times New Roman" w:cs="Times New Roman"/>
          <w:b/>
          <w:lang w:val="bg-BG"/>
        </w:rPr>
        <w:t>СРОК НА ДОГОВОРА. МЯСТО НА ИЗПЪЛНЕНИЕ.</w:t>
      </w:r>
      <w:r w:rsidRPr="00711688">
        <w:rPr>
          <w:rFonts w:ascii="Times New Roman" w:eastAsia="Times New Roman" w:hAnsi="Times New Roman" w:cs="Times New Roman"/>
          <w:b/>
          <w:bCs/>
          <w:lang w:val="bg-BG"/>
        </w:rPr>
        <w:t xml:space="preserve"> ПРЕМИНАВАНЕ НА СОБСТВЕНОСТТА И РИСКА.</w:t>
      </w:r>
    </w:p>
    <w:p w:rsidR="0069543A" w:rsidRPr="00711688" w:rsidRDefault="0069543A" w:rsidP="00803B85">
      <w:pPr>
        <w:pStyle w:val="Standarduser"/>
        <w:spacing w:line="276" w:lineRule="auto"/>
        <w:jc w:val="center"/>
        <w:rPr>
          <w:rFonts w:ascii="Times New Roman" w:hAnsi="Times New Roman" w:cs="Times New Roman"/>
          <w:lang w:val="bg-BG"/>
        </w:rPr>
      </w:pPr>
    </w:p>
    <w:p w:rsidR="0069543A" w:rsidRPr="00BC047E" w:rsidRDefault="00A5038B" w:rsidP="00803B85">
      <w:pPr>
        <w:pStyle w:val="Standarduser"/>
        <w:tabs>
          <w:tab w:val="left" w:pos="0"/>
        </w:tabs>
        <w:spacing w:line="276" w:lineRule="auto"/>
        <w:jc w:val="both"/>
        <w:rPr>
          <w:rFonts w:ascii="Times New Roman" w:hAnsi="Times New Roman" w:cs="Times New Roman"/>
          <w:lang w:val="bg-BG"/>
        </w:rPr>
      </w:pPr>
      <w:r w:rsidRPr="00BC047E">
        <w:rPr>
          <w:rFonts w:ascii="Times New Roman" w:eastAsia="Times New Roman" w:hAnsi="Times New Roman" w:cs="Times New Roman"/>
          <w:b/>
          <w:lang w:val="bg-BG"/>
        </w:rPr>
        <w:t xml:space="preserve">Чл. 3. </w:t>
      </w:r>
      <w:r w:rsidRPr="00BC047E">
        <w:rPr>
          <w:rFonts w:ascii="Times New Roman" w:hAnsi="Times New Roman" w:cs="Times New Roman"/>
          <w:b/>
          <w:bCs/>
          <w:lang w:val="bg-BG"/>
        </w:rPr>
        <w:t xml:space="preserve">(1) </w:t>
      </w:r>
      <w:r w:rsidRPr="00BC047E">
        <w:rPr>
          <w:rFonts w:ascii="Times New Roman" w:hAnsi="Times New Roman" w:cs="Times New Roman"/>
          <w:lang w:val="bg-BG"/>
        </w:rPr>
        <w:t xml:space="preserve">Срокът на Договора е </w:t>
      </w:r>
      <w:r w:rsidR="007709C9">
        <w:rPr>
          <w:rFonts w:ascii="Times New Roman" w:eastAsia="Times New Roman" w:hAnsi="Times New Roman" w:cs="Times New Roman"/>
        </w:rPr>
        <w:t>12</w:t>
      </w:r>
      <w:r w:rsidR="007709C9">
        <w:rPr>
          <w:rFonts w:ascii="Times New Roman" w:eastAsia="Times New Roman" w:hAnsi="Times New Roman" w:cs="Times New Roman"/>
          <w:lang w:val="bg-BG"/>
        </w:rPr>
        <w:t xml:space="preserve"> </w:t>
      </w:r>
      <w:r w:rsidR="007709C9">
        <w:rPr>
          <w:rFonts w:ascii="Times New Roman" w:eastAsia="Times New Roman" w:hAnsi="Times New Roman" w:cs="Times New Roman"/>
        </w:rPr>
        <w:t xml:space="preserve">( </w:t>
      </w:r>
      <w:r w:rsidR="007709C9">
        <w:rPr>
          <w:rFonts w:ascii="Times New Roman" w:eastAsia="Times New Roman" w:hAnsi="Times New Roman" w:cs="Times New Roman"/>
          <w:lang w:val="bg-BG"/>
        </w:rPr>
        <w:t>дванадесет</w:t>
      </w:r>
      <w:r w:rsidRPr="00BC047E">
        <w:rPr>
          <w:rFonts w:ascii="Times New Roman" w:eastAsia="Times New Roman" w:hAnsi="Times New Roman" w:cs="Times New Roman"/>
          <w:lang w:val="bg-BG"/>
        </w:rPr>
        <w:t xml:space="preserve">) </w:t>
      </w:r>
      <w:r w:rsidR="00A31A2A" w:rsidRPr="00BC047E">
        <w:rPr>
          <w:rFonts w:ascii="Times New Roman" w:eastAsia="Times New Roman" w:hAnsi="Times New Roman" w:cs="Times New Roman"/>
          <w:lang w:val="bg-BG"/>
        </w:rPr>
        <w:t xml:space="preserve">месеца </w:t>
      </w:r>
      <w:r w:rsidRPr="00BC047E">
        <w:rPr>
          <w:rFonts w:ascii="Times New Roman" w:eastAsia="Times New Roman" w:hAnsi="Times New Roman" w:cs="Times New Roman"/>
          <w:lang w:val="bg-BG"/>
        </w:rPr>
        <w:t xml:space="preserve">и </w:t>
      </w:r>
      <w:r w:rsidRPr="00BC047E">
        <w:rPr>
          <w:rFonts w:ascii="Times New Roman" w:hAnsi="Times New Roman" w:cs="Times New Roman"/>
          <w:lang w:val="bg-BG"/>
        </w:rPr>
        <w:t>влиза в сила от датата на подписването му и след кумулативното изпълнение на следните условия:</w:t>
      </w:r>
    </w:p>
    <w:p w:rsidR="0069543A" w:rsidRPr="00BC047E" w:rsidRDefault="00A5038B" w:rsidP="000C087D">
      <w:pPr>
        <w:pStyle w:val="Standarduser"/>
        <w:numPr>
          <w:ilvl w:val="0"/>
          <w:numId w:val="12"/>
        </w:numPr>
        <w:spacing w:line="276" w:lineRule="auto"/>
        <w:ind w:left="851"/>
        <w:jc w:val="both"/>
        <w:rPr>
          <w:rFonts w:ascii="Times New Roman" w:hAnsi="Times New Roman" w:cs="Times New Roman"/>
          <w:lang w:val="bg-BG"/>
        </w:rPr>
      </w:pPr>
      <w:r w:rsidRPr="00BC047E">
        <w:rPr>
          <w:rFonts w:ascii="Times New Roman" w:eastAsia="Times New Roman" w:hAnsi="Times New Roman" w:cs="Times New Roman"/>
          <w:bCs/>
          <w:lang w:val="bg-BG" w:eastAsia="bg-BG"/>
        </w:rPr>
        <w:t>завършена регистрац</w:t>
      </w:r>
      <w:bookmarkStart w:id="0" w:name="_GoBack11"/>
      <w:bookmarkEnd w:id="0"/>
      <w:r w:rsidRPr="00BC047E">
        <w:rPr>
          <w:rFonts w:ascii="Times New Roman" w:eastAsia="Times New Roman" w:hAnsi="Times New Roman" w:cs="Times New Roman"/>
          <w:bCs/>
          <w:lang w:val="bg-BG" w:eastAsia="bg-BG"/>
        </w:rPr>
        <w:t xml:space="preserve">ия на обектите на </w:t>
      </w:r>
      <w:r w:rsidRPr="00BC047E">
        <w:rPr>
          <w:rFonts w:ascii="Times New Roman" w:eastAsia="Times New Roman" w:hAnsi="Times New Roman" w:cs="Times New Roman"/>
          <w:lang w:val="bg-BG" w:eastAsia="bg-BG"/>
        </w:rPr>
        <w:t>ВЪЗЛОЖИТЕЛЯ</w:t>
      </w:r>
      <w:r w:rsidRPr="00BC047E">
        <w:rPr>
          <w:rFonts w:ascii="Times New Roman" w:eastAsia="Times New Roman" w:hAnsi="Times New Roman" w:cs="Times New Roman"/>
          <w:bCs/>
          <w:lang w:val="bg-BG" w:eastAsia="bg-BG"/>
        </w:rPr>
        <w:t xml:space="preserve"> на свободния пазар на електроенергия;</w:t>
      </w:r>
    </w:p>
    <w:p w:rsidR="0069543A" w:rsidRPr="00BC047E" w:rsidRDefault="00A5038B" w:rsidP="000C087D">
      <w:pPr>
        <w:pStyle w:val="Standarduser"/>
        <w:numPr>
          <w:ilvl w:val="0"/>
          <w:numId w:val="12"/>
        </w:numPr>
        <w:spacing w:line="276" w:lineRule="auto"/>
        <w:ind w:left="851"/>
        <w:jc w:val="both"/>
        <w:rPr>
          <w:rFonts w:ascii="Times New Roman" w:hAnsi="Times New Roman" w:cs="Times New Roman"/>
          <w:lang w:val="bg-BG"/>
        </w:rPr>
      </w:pPr>
      <w:r w:rsidRPr="00BC047E">
        <w:rPr>
          <w:rFonts w:ascii="Times New Roman" w:hAnsi="Times New Roman" w:cs="Times New Roman"/>
          <w:lang w:val="bg-BG"/>
        </w:rPr>
        <w:t xml:space="preserve">регистриране на първия възможен почасов дневен график за доставка в системата за администриране на пазара MMS на ЕСО в съответствие с ПТЕЕ и след регистрация на - </w:t>
      </w:r>
      <w:r w:rsidRPr="00BC047E">
        <w:rPr>
          <w:rFonts w:ascii="Times New Roman" w:eastAsia="Times New Roman" w:hAnsi="Times New Roman" w:cs="Times New Roman"/>
          <w:lang w:val="bg-BG" w:eastAsia="bg-BG"/>
        </w:rPr>
        <w:t>ВЪЗЛОЖИТЕЛЯ</w:t>
      </w:r>
      <w:r w:rsidRPr="00BC047E">
        <w:rPr>
          <w:rFonts w:ascii="Times New Roman" w:hAnsi="Times New Roman" w:cs="Times New Roman"/>
          <w:lang w:val="bg-BG"/>
        </w:rPr>
        <w:t xml:space="preserve"> като непряк член на балансиращата група, на която е координатор </w:t>
      </w:r>
      <w:r w:rsidRPr="00BC047E">
        <w:rPr>
          <w:rFonts w:ascii="Times New Roman" w:eastAsia="Times New Roman" w:hAnsi="Times New Roman" w:cs="Times New Roman"/>
          <w:lang w:val="bg-BG"/>
        </w:rPr>
        <w:t>ИЗПЪЛНИТЕЛЯТ</w:t>
      </w:r>
      <w:r w:rsidRPr="00BC047E">
        <w:rPr>
          <w:rFonts w:ascii="Times New Roman" w:hAnsi="Times New Roman" w:cs="Times New Roman"/>
          <w:lang w:val="bg-BG"/>
        </w:rPr>
        <w:t>.</w:t>
      </w:r>
    </w:p>
    <w:p w:rsidR="0069543A" w:rsidRPr="00BC047E" w:rsidRDefault="00A5038B" w:rsidP="00803B85">
      <w:pPr>
        <w:pStyle w:val="Standarduser"/>
        <w:tabs>
          <w:tab w:val="left" w:pos="0"/>
        </w:tabs>
        <w:spacing w:line="276" w:lineRule="auto"/>
        <w:jc w:val="both"/>
        <w:rPr>
          <w:rFonts w:ascii="Times New Roman" w:hAnsi="Times New Roman" w:cs="Times New Roman"/>
          <w:lang w:val="bg-BG"/>
        </w:rPr>
      </w:pPr>
      <w:r w:rsidRPr="00BC047E">
        <w:rPr>
          <w:rFonts w:ascii="Times New Roman" w:eastAsia="Times New Roman" w:hAnsi="Times New Roman" w:cs="Times New Roman"/>
          <w:b/>
          <w:bCs/>
          <w:lang w:val="bg-BG"/>
        </w:rPr>
        <w:t>(2)</w:t>
      </w:r>
      <w:r w:rsidRPr="00BC047E">
        <w:rPr>
          <w:rFonts w:ascii="Times New Roman" w:hAnsi="Times New Roman" w:cs="Times New Roman"/>
          <w:lang w:val="bg-BG"/>
        </w:rPr>
        <w:t xml:space="preserve"> ИЗПЪЛНИТЕЛЯТ уведомява ВЪЗЛОЖИТЕЛЯ за д</w:t>
      </w:r>
      <w:r w:rsidRPr="00BC047E">
        <w:rPr>
          <w:rFonts w:ascii="Times New Roman" w:eastAsia="Times New Roman" w:hAnsi="Times New Roman" w:cs="Times New Roman"/>
          <w:iCs/>
          <w:lang w:val="bg-BG"/>
        </w:rPr>
        <w:t xml:space="preserve">атата на първия </w:t>
      </w:r>
      <w:r w:rsidRPr="00BC047E">
        <w:rPr>
          <w:rFonts w:ascii="Times New Roman" w:hAnsi="Times New Roman" w:cs="Times New Roman"/>
          <w:lang w:val="bg-BG"/>
        </w:rPr>
        <w:t>регистриран график за доставка на електрическа енергия.</w:t>
      </w:r>
    </w:p>
    <w:p w:rsidR="0069543A" w:rsidRPr="00BC047E" w:rsidRDefault="00A5038B" w:rsidP="00803B85">
      <w:pPr>
        <w:pStyle w:val="Standarduser"/>
        <w:spacing w:line="276" w:lineRule="auto"/>
        <w:jc w:val="both"/>
        <w:rPr>
          <w:rFonts w:ascii="Times New Roman" w:hAnsi="Times New Roman" w:cs="Times New Roman"/>
          <w:lang w:val="bg-BG"/>
        </w:rPr>
      </w:pPr>
      <w:r w:rsidRPr="00BC047E">
        <w:rPr>
          <w:rFonts w:ascii="Times New Roman" w:hAnsi="Times New Roman" w:cs="Times New Roman"/>
          <w:b/>
          <w:bCs/>
          <w:lang w:val="bg-BG"/>
        </w:rPr>
        <w:t xml:space="preserve">(3) </w:t>
      </w:r>
      <w:r w:rsidRPr="00BC047E">
        <w:rPr>
          <w:rFonts w:ascii="Times New Roman" w:eastAsia="Times New Roman" w:hAnsi="Times New Roman" w:cs="Times New Roman"/>
          <w:lang w:val="bg-BG"/>
        </w:rPr>
        <w:t>Електрическата енергия ще бъде доставяна на местата на изпълнение, съгласно ПТЕЕ, а именно:</w:t>
      </w:r>
    </w:p>
    <w:p w:rsidR="0069543A" w:rsidRPr="00BC047E" w:rsidRDefault="00A31A2A" w:rsidP="00803B85">
      <w:pPr>
        <w:pStyle w:val="Standarduser"/>
        <w:spacing w:line="276" w:lineRule="auto"/>
        <w:jc w:val="both"/>
        <w:rPr>
          <w:rFonts w:ascii="Times New Roman" w:hAnsi="Times New Roman" w:cs="Times New Roman"/>
          <w:b/>
          <w:lang w:val="bg-BG"/>
        </w:rPr>
      </w:pPr>
      <w:r w:rsidRPr="00BC047E">
        <w:rPr>
          <w:rFonts w:ascii="Times New Roman" w:hAnsi="Times New Roman" w:cs="Times New Roman"/>
          <w:b/>
          <w:lang w:val="bg-BG"/>
        </w:rPr>
        <w:t>Болнична  сграда с адрес гр. Мездра, ул. „Манастирище“ № 100</w:t>
      </w:r>
      <w:r w:rsidR="00A5038B" w:rsidRPr="00BC047E">
        <w:rPr>
          <w:rFonts w:ascii="Times New Roman" w:hAnsi="Times New Roman" w:cs="Times New Roman"/>
          <w:b/>
          <w:lang w:val="bg-BG"/>
        </w:rPr>
        <w:t>;</w:t>
      </w:r>
    </w:p>
    <w:p w:rsidR="0069543A" w:rsidRPr="00711688" w:rsidRDefault="00A31A2A" w:rsidP="00803B85">
      <w:pPr>
        <w:pStyle w:val="Standarduser"/>
        <w:spacing w:line="276" w:lineRule="auto"/>
        <w:jc w:val="both"/>
        <w:rPr>
          <w:rFonts w:ascii="Times New Roman" w:hAnsi="Times New Roman" w:cs="Times New Roman"/>
        </w:rPr>
      </w:pPr>
      <w:r w:rsidRPr="00BC047E">
        <w:rPr>
          <w:rFonts w:ascii="Times New Roman" w:hAnsi="Times New Roman" w:cs="Times New Roman"/>
          <w:b/>
          <w:bCs/>
          <w:lang w:val="bg-BG"/>
        </w:rPr>
        <w:t xml:space="preserve"> </w:t>
      </w:r>
      <w:r w:rsidR="00A5038B" w:rsidRPr="00BC047E">
        <w:rPr>
          <w:rFonts w:ascii="Times New Roman" w:hAnsi="Times New Roman" w:cs="Times New Roman"/>
          <w:b/>
          <w:bCs/>
          <w:lang w:val="bg-BG"/>
        </w:rPr>
        <w:t xml:space="preserve">(4) </w:t>
      </w:r>
      <w:r w:rsidR="00A5038B" w:rsidRPr="00BC047E">
        <w:rPr>
          <w:rFonts w:ascii="Times New Roman" w:eastAsia="Times New Roman" w:hAnsi="Times New Roman" w:cs="Times New Roman"/>
          <w:lang w:val="bg-BG"/>
        </w:rPr>
        <w:t>Ако по време на действие на Договора, поради структурни и/или нормативни промени, възникнат предпоставки за изключване/включване на</w:t>
      </w:r>
      <w:r w:rsidR="00A5038B" w:rsidRPr="00711688">
        <w:rPr>
          <w:rFonts w:ascii="Times New Roman" w:eastAsia="Times New Roman" w:hAnsi="Times New Roman" w:cs="Times New Roman"/>
          <w:lang w:val="bg-BG"/>
        </w:rPr>
        <w:t xml:space="preserve"> определени обекти от/към списъка по ал.3, ИЗПЪЛНИТЕЛЯТ се задължава да прекрати задълженията си за изключените обекти, респ. да ги изпълнява по отношение на включените обекти. При възникване на такива предпоставки отношенията между страните се уреждат с допълнително споразумение, което става неразделна част от настоящия Договор </w:t>
      </w:r>
      <w:r w:rsidR="00A5038B" w:rsidRPr="00711688">
        <w:rPr>
          <w:rFonts w:ascii="Times New Roman" w:eastAsia="Times New Roman" w:hAnsi="Times New Roman" w:cs="Times New Roman"/>
          <w:i/>
          <w:iCs/>
          <w:lang w:val="bg-BG"/>
        </w:rPr>
        <w:t>.</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lang w:val="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 ИЗПЪЛНИТЕЛЯТ поема всички разходи, свързани с доставянето на електрическата енергия и носи риска от недоставянето на договорените количества в местата на доставка, посочени в ал. 3 от настоящия член.</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4. </w:t>
      </w:r>
      <w:r w:rsidRPr="00711688">
        <w:rPr>
          <w:rFonts w:ascii="Times New Roman" w:hAnsi="Times New Roman" w:cs="Times New Roman"/>
          <w:b/>
          <w:bCs/>
          <w:lang w:val="bg-BG"/>
        </w:rPr>
        <w:t xml:space="preserve">(1) </w:t>
      </w:r>
      <w:r w:rsidRPr="00711688">
        <w:rPr>
          <w:rFonts w:ascii="Times New Roman" w:hAnsi="Times New Roman" w:cs="Times New Roman"/>
          <w:lang w:val="bg-BG"/>
        </w:rPr>
        <w:t xml:space="preserve">Срокът на Договора може да бъде удължаван, по причини на непреодолима сила </w:t>
      </w:r>
      <w:r w:rsidRPr="00392B8E">
        <w:rPr>
          <w:rFonts w:ascii="Times New Roman" w:hAnsi="Times New Roman" w:cs="Times New Roman"/>
          <w:lang w:val="bg-BG"/>
        </w:rPr>
        <w:t>и/или непредвидени обстоятелства, независещи от волята на ИЗПЪЛНИТЕЛЯ, както и при други условия предвидени в чл. 116 от ЗОП.</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hAnsi="Times New Roman" w:cs="Times New Roman"/>
          <w:lang w:val="bg-BG"/>
        </w:rPr>
        <w:t>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w:t>
      </w:r>
    </w:p>
    <w:p w:rsidR="0069543A"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b/>
          <w:lang w:val="bg-BG"/>
        </w:rPr>
        <w:t>Чл. 5.</w:t>
      </w:r>
      <w:r w:rsidRPr="00711688">
        <w:rPr>
          <w:rFonts w:ascii="Times New Roman" w:eastAsia="Times New Roman" w:hAnsi="Times New Roman" w:cs="Times New Roman"/>
          <w:lang w:val="bg-BG"/>
        </w:rPr>
        <w:t xml:space="preserve"> За периода на действие на Договора ИЗПЪЛНИТЕЛЯТ е длъжен да има сключен Рамков договор, съгласно чл. 11, т. 13 във връзка с чл. 23 от ПТЕЕ с оператора на електроразпределителна мр</w:t>
      </w:r>
      <w:r w:rsidR="00A31A2A">
        <w:rPr>
          <w:rFonts w:ascii="Times New Roman" w:eastAsia="Times New Roman" w:hAnsi="Times New Roman" w:cs="Times New Roman"/>
          <w:lang w:val="bg-BG"/>
        </w:rPr>
        <w:t>ежа за територията на гр. Мездра</w:t>
      </w:r>
    </w:p>
    <w:p w:rsidR="00753C11" w:rsidRPr="00711688" w:rsidRDefault="00753C11" w:rsidP="00803B85">
      <w:pPr>
        <w:pStyle w:val="Standarduser"/>
        <w:spacing w:line="276" w:lineRule="auto"/>
        <w:jc w:val="both"/>
        <w:rPr>
          <w:rFonts w:ascii="Times New Roman" w:hAnsi="Times New Roman" w:cs="Times New Roman"/>
        </w:rPr>
      </w:pPr>
    </w:p>
    <w:p w:rsidR="0069543A" w:rsidRPr="00711688" w:rsidRDefault="00A5038B" w:rsidP="00803B85">
      <w:pPr>
        <w:pStyle w:val="Standarduser"/>
        <w:spacing w:line="276" w:lineRule="auto"/>
        <w:ind w:firstLine="72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ІІІ. ЦЕНА, РЕД И СРОКОВЕ ЗА ПЛАЩАНЕ.</w:t>
      </w:r>
    </w:p>
    <w:p w:rsidR="0069543A" w:rsidRPr="00711688" w:rsidRDefault="0069543A" w:rsidP="00803B85">
      <w:pPr>
        <w:pStyle w:val="Standarduser"/>
        <w:spacing w:line="276" w:lineRule="auto"/>
        <w:ind w:firstLine="720"/>
        <w:jc w:val="center"/>
        <w:rPr>
          <w:rFonts w:ascii="Times New Roman" w:eastAsia="Times New Roman" w:hAnsi="Times New Roman" w:cs="Times New Roman"/>
          <w:b/>
          <w:lang w:val="bg-BG"/>
        </w:rPr>
      </w:pPr>
    </w:p>
    <w:p w:rsidR="00153205" w:rsidRPr="006D597F" w:rsidRDefault="00A5038B" w:rsidP="00803B85">
      <w:pPr>
        <w:pStyle w:val="Standarduser"/>
        <w:tabs>
          <w:tab w:val="left" w:pos="709"/>
        </w:tabs>
        <w:spacing w:line="276" w:lineRule="auto"/>
        <w:jc w:val="both"/>
        <w:rPr>
          <w:rFonts w:ascii="Times New Roman" w:eastAsia="Times New Roman" w:hAnsi="Times New Roman" w:cs="Times New Roman"/>
          <w:bCs/>
          <w:lang w:val="bg-BG"/>
        </w:rPr>
      </w:pPr>
      <w:r w:rsidRPr="006D597F">
        <w:rPr>
          <w:rFonts w:ascii="Times New Roman" w:eastAsia="Times New Roman" w:hAnsi="Times New Roman" w:cs="Times New Roman"/>
          <w:b/>
          <w:lang w:val="bg-BG"/>
        </w:rPr>
        <w:t>Чл. 6.</w:t>
      </w:r>
      <w:r w:rsidRPr="006D597F">
        <w:rPr>
          <w:rFonts w:ascii="Times New Roman" w:eastAsia="Times New Roman" w:hAnsi="Times New Roman" w:cs="Times New Roman"/>
          <w:lang w:val="bg-BG"/>
        </w:rPr>
        <w:t xml:space="preserve"> </w:t>
      </w:r>
      <w:r w:rsidRPr="006D597F">
        <w:rPr>
          <w:rFonts w:ascii="Times New Roman" w:eastAsia="Times New Roman" w:hAnsi="Times New Roman" w:cs="Times New Roman"/>
          <w:b/>
          <w:bCs/>
          <w:lang w:val="bg-BG"/>
        </w:rPr>
        <w:t xml:space="preserve">(1) </w:t>
      </w:r>
      <w:r w:rsidRPr="006D597F">
        <w:rPr>
          <w:rFonts w:ascii="Times New Roman" w:eastAsia="Times New Roman" w:hAnsi="Times New Roman" w:cs="Times New Roman"/>
          <w:bCs/>
          <w:lang w:val="bg-BG"/>
        </w:rPr>
        <w:t xml:space="preserve">Цената през целия срок на действие на договора за доставка на 1 мВтч. нетна активна електрическа енергия без ДДС се формира като към средноаритметичната месечна цена без ДДС за 1 мВтч. нетна активна електрическа енергия ниско напрежение на Българска независима Енергийна Борса, пазарен сегмент „Ден напред“ се прибави предложената в „Ценовото предложение“ на ИЗПЪЛНИТЕЛЯ фиксирана за целия срок на договора </w:t>
      </w:r>
      <w:r w:rsidRPr="006D597F">
        <w:rPr>
          <w:rFonts w:ascii="Times New Roman" w:eastAsia="Times New Roman" w:hAnsi="Times New Roman" w:cs="Times New Roman"/>
          <w:b/>
          <w:bCs/>
          <w:lang w:val="bg-BG"/>
        </w:rPr>
        <w:t>надбавка без ДДС за 1 мВтч. нетна активна електрическа енергия</w:t>
      </w:r>
      <w:r w:rsidRPr="006D597F">
        <w:rPr>
          <w:rFonts w:ascii="Times New Roman" w:eastAsia="Times New Roman" w:hAnsi="Times New Roman" w:cs="Times New Roman"/>
          <w:bCs/>
          <w:lang w:val="bg-BG"/>
        </w:rPr>
        <w:t>.</w:t>
      </w:r>
      <w:r w:rsidR="00DC50A3" w:rsidRPr="006D597F">
        <w:rPr>
          <w:rFonts w:ascii="Times New Roman" w:eastAsia="Times New Roman" w:hAnsi="Times New Roman" w:cs="Times New Roman"/>
          <w:bCs/>
          <w:lang w:val="bg-BG"/>
        </w:rPr>
        <w:t xml:space="preserve"> </w:t>
      </w:r>
      <w:r w:rsidR="006D597F" w:rsidRPr="006D597F">
        <w:rPr>
          <w:rFonts w:ascii="Times New Roman" w:eastAsia="Times New Roman" w:hAnsi="Times New Roman" w:cs="Times New Roman"/>
          <w:bCs/>
          <w:lang w:val="bg-BG"/>
        </w:rPr>
        <w:t xml:space="preserve">Същата </w:t>
      </w:r>
      <w:r w:rsidR="00975666" w:rsidRPr="006D597F">
        <w:rPr>
          <w:rFonts w:ascii="Times New Roman" w:hAnsi="Times New Roman" w:cs="Times New Roman"/>
          <w:shd w:val="clear" w:color="auto" w:fill="FFFFFF"/>
          <w:lang w:val="bg-BG"/>
        </w:rPr>
        <w:t xml:space="preserve">подлежи на промяна </w:t>
      </w:r>
      <w:r w:rsidR="00DC50A3" w:rsidRPr="006D597F">
        <w:rPr>
          <w:rFonts w:ascii="Times New Roman" w:hAnsi="Times New Roman" w:cs="Times New Roman"/>
          <w:shd w:val="clear" w:color="auto" w:fill="FFFFFF"/>
          <w:lang w:val="bg-BG"/>
        </w:rPr>
        <w:t>по реда на ч</w:t>
      </w:r>
      <w:r w:rsidR="00153205" w:rsidRPr="006D597F">
        <w:rPr>
          <w:rFonts w:ascii="Times New Roman" w:eastAsia="Times New Roman" w:hAnsi="Times New Roman" w:cs="Times New Roman"/>
          <w:bCs/>
          <w:lang w:val="bg-BG"/>
        </w:rPr>
        <w:t>л. 117а</w:t>
      </w:r>
      <w:r w:rsidR="00DC50A3" w:rsidRPr="006D597F">
        <w:rPr>
          <w:rFonts w:ascii="Times New Roman" w:eastAsia="Times New Roman" w:hAnsi="Times New Roman" w:cs="Times New Roman"/>
          <w:bCs/>
          <w:lang w:val="bg-BG"/>
        </w:rPr>
        <w:t xml:space="preserve"> от ЗОП</w:t>
      </w:r>
      <w:r w:rsidR="00153205" w:rsidRPr="006D597F">
        <w:rPr>
          <w:rFonts w:ascii="Times New Roman" w:eastAsia="Times New Roman" w:hAnsi="Times New Roman" w:cs="Times New Roman"/>
          <w:bCs/>
          <w:lang w:val="bg-BG"/>
        </w:rPr>
        <w:t xml:space="preserve">. </w:t>
      </w:r>
    </w:p>
    <w:p w:rsidR="0069543A" w:rsidRPr="00711688" w:rsidRDefault="00A5038B" w:rsidP="00803B85">
      <w:pPr>
        <w:pStyle w:val="Standarduser"/>
        <w:tabs>
          <w:tab w:val="left" w:pos="709"/>
        </w:tabs>
        <w:spacing w:line="276" w:lineRule="auto"/>
        <w:jc w:val="both"/>
        <w:rPr>
          <w:rFonts w:ascii="Times New Roman" w:hAnsi="Times New Roman" w:cs="Times New Roman"/>
        </w:rPr>
      </w:pPr>
      <w:r w:rsidRPr="006D597F">
        <w:rPr>
          <w:rFonts w:ascii="Times New Roman" w:eastAsia="Times New Roman" w:hAnsi="Times New Roman" w:cs="Times New Roman"/>
          <w:b/>
          <w:lang w:val="bg-BG"/>
        </w:rPr>
        <w:t>(2)</w:t>
      </w:r>
      <w:r w:rsidRPr="006D597F">
        <w:rPr>
          <w:rFonts w:ascii="Times New Roman" w:eastAsia="Times New Roman" w:hAnsi="Times New Roman" w:cs="Times New Roman"/>
          <w:lang w:val="bg-BG"/>
        </w:rPr>
        <w:t xml:space="preserve"> В </w:t>
      </w:r>
      <w:r w:rsidR="006D597F" w:rsidRPr="006D597F">
        <w:rPr>
          <w:rFonts w:ascii="Times New Roman" w:eastAsia="Times New Roman" w:hAnsi="Times New Roman" w:cs="Times New Roman"/>
          <w:lang w:val="bg-BG"/>
        </w:rPr>
        <w:t xml:space="preserve">надбавката </w:t>
      </w:r>
      <w:r w:rsidRPr="006D597F">
        <w:rPr>
          <w:rFonts w:ascii="Times New Roman" w:eastAsia="Times New Roman" w:hAnsi="Times New Roman" w:cs="Times New Roman"/>
          <w:lang w:val="bg-BG"/>
        </w:rPr>
        <w:t xml:space="preserve">по ал. 1 се включват </w:t>
      </w:r>
      <w:r w:rsidRPr="006D597F">
        <w:rPr>
          <w:rFonts w:ascii="Times New Roman" w:eastAsia="Calibri" w:hAnsi="Times New Roman" w:cs="Times New Roman"/>
          <w:lang w:val="bg-BG"/>
        </w:rPr>
        <w:t xml:space="preserve">цената на доставката на електрическата енергия и други разходи, свързани с доставката на електрическата енергия, </w:t>
      </w:r>
      <w:r w:rsidRPr="006D597F">
        <w:rPr>
          <w:rFonts w:ascii="Times New Roman" w:eastAsia="Times New Roman" w:hAnsi="Times New Roman" w:cs="Times New Roman"/>
          <w:bCs/>
          <w:lang w:val="bg-BG" w:eastAsia="bg-BG"/>
        </w:rPr>
        <w:t>разходите, свързани с пълната процедура по регистрац</w:t>
      </w:r>
      <w:bookmarkStart w:id="1" w:name="_GoBack1"/>
      <w:bookmarkEnd w:id="1"/>
      <w:r w:rsidRPr="006D597F">
        <w:rPr>
          <w:rFonts w:ascii="Times New Roman" w:eastAsia="Times New Roman" w:hAnsi="Times New Roman" w:cs="Times New Roman"/>
          <w:bCs/>
          <w:lang w:val="bg-BG" w:eastAsia="bg-BG"/>
        </w:rPr>
        <w:t xml:space="preserve">ия и извеждане на обектите на Възложителя на свободния пазар на електроенергия, разходите за регистрация на Възложителя като участник в стандартна балансираща група като непряк член, </w:t>
      </w:r>
      <w:r w:rsidRPr="006D597F">
        <w:rPr>
          <w:rFonts w:ascii="Times New Roman" w:eastAsia="Calibri" w:hAnsi="Times New Roman" w:cs="Times New Roman"/>
          <w:lang w:val="bg-BG"/>
        </w:rPr>
        <w:t>разходите за балансиране, разходите за прогнозиране на потреблението, разходи по изготвяне и администриране на прогнозни графици (на дневните почасови товарови графици), такса за участие в балансиращата група и всички разходи свързани с изпълнението на поръчката, без в балансиращата група допълнително да се начисляват суми за небалансите - излишък и недостиг.</w:t>
      </w:r>
    </w:p>
    <w:p w:rsidR="0069543A" w:rsidRPr="00711688" w:rsidRDefault="00A5038B" w:rsidP="00803B85">
      <w:pPr>
        <w:pStyle w:val="Standarduser"/>
        <w:tabs>
          <w:tab w:val="left" w:pos="898"/>
        </w:tabs>
        <w:spacing w:line="276" w:lineRule="auto"/>
        <w:jc w:val="both"/>
        <w:rPr>
          <w:rFonts w:ascii="Times New Roman" w:hAnsi="Times New Roman" w:cs="Times New Roman"/>
        </w:rPr>
      </w:pPr>
      <w:r w:rsidRPr="00EB06F1">
        <w:rPr>
          <w:rFonts w:ascii="Times New Roman" w:hAnsi="Times New Roman" w:cs="Times New Roman"/>
          <w:b/>
          <w:bCs/>
          <w:lang w:val="bg-BG"/>
        </w:rPr>
        <w:t xml:space="preserve">(3) </w:t>
      </w:r>
      <w:r w:rsidRPr="00EB06F1">
        <w:rPr>
          <w:rFonts w:ascii="Times New Roman" w:hAnsi="Times New Roman" w:cs="Times New Roman"/>
          <w:bCs/>
          <w:lang w:val="bg-BG"/>
        </w:rPr>
        <w:t>В ц</w:t>
      </w:r>
      <w:r w:rsidRPr="00EB06F1">
        <w:rPr>
          <w:rFonts w:ascii="Times New Roman" w:eastAsia="Times New Roman" w:hAnsi="Times New Roman" w:cs="Times New Roman"/>
          <w:lang w:val="bg-BG"/>
        </w:rPr>
        <w:t xml:space="preserve">ената по ал. 1 не се </w:t>
      </w:r>
      <w:r w:rsidRPr="00EB06F1">
        <w:rPr>
          <w:rFonts w:ascii="Times New Roman" w:eastAsia="Times New Roman" w:hAnsi="Times New Roman" w:cs="Times New Roman"/>
          <w:bCs/>
          <w:lang w:val="bg-BG" w:eastAsia="bg-BG"/>
        </w:rPr>
        <w:t xml:space="preserve">включват регулаторно определените </w:t>
      </w:r>
      <w:r w:rsidR="00531B15" w:rsidRPr="00EB06F1">
        <w:rPr>
          <w:rFonts w:ascii="Times New Roman" w:eastAsia="Times New Roman" w:hAnsi="Times New Roman" w:cs="Times New Roman"/>
          <w:bCs/>
          <w:lang w:val="bg-BG" w:eastAsia="bg-BG"/>
        </w:rPr>
        <w:t>цени</w:t>
      </w:r>
      <w:r w:rsidRPr="00EB06F1">
        <w:rPr>
          <w:rFonts w:ascii="Times New Roman" w:eastAsia="Times New Roman" w:hAnsi="Times New Roman" w:cs="Times New Roman"/>
          <w:bCs/>
          <w:lang w:val="bg-BG" w:eastAsia="bg-BG"/>
        </w:rPr>
        <w:t xml:space="preserve"> за мрежови услуги</w:t>
      </w:r>
      <w:r w:rsidR="00531B15" w:rsidRPr="00EB06F1">
        <w:rPr>
          <w:rFonts w:ascii="Times New Roman" w:eastAsia="Times New Roman" w:hAnsi="Times New Roman" w:cs="Times New Roman"/>
          <w:bCs/>
          <w:lang w:val="bg-BG" w:eastAsia="bg-BG"/>
        </w:rPr>
        <w:t>,</w:t>
      </w:r>
      <w:r w:rsidR="00723215" w:rsidRPr="00EB06F1">
        <w:t xml:space="preserve"> </w:t>
      </w:r>
      <w:r w:rsidRPr="00EB06F1">
        <w:rPr>
          <w:rFonts w:ascii="Times New Roman" w:eastAsia="Times New Roman" w:hAnsi="Times New Roman" w:cs="Times New Roman"/>
          <w:bCs/>
          <w:lang w:val="bg-BG" w:eastAsia="bg-BG"/>
        </w:rPr>
        <w:t>определената с решение на Комисията за енергийно и водно регулиране (КЕВР) такса (цена)</w:t>
      </w:r>
      <w:r w:rsidRPr="00711688">
        <w:rPr>
          <w:rFonts w:ascii="Times New Roman" w:eastAsia="Times New Roman" w:hAnsi="Times New Roman" w:cs="Times New Roman"/>
          <w:bCs/>
          <w:lang w:val="bg-BG" w:eastAsia="bg-BG"/>
        </w:rPr>
        <w:t xml:space="preserve"> „задължения към обществото“, акциз по чл. 20, ал. 2, т. 17 от Закона за акцизите и данъчните складове, ДДС, както и всякакви други нормативно определени такси, добавки, вноски и данъци, съгласно действащото законодателство.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lang w:val="bg-BG"/>
        </w:rPr>
        <w:t xml:space="preserve"> В случай на промяна на </w:t>
      </w:r>
      <w:r w:rsidR="00EB06F1">
        <w:rPr>
          <w:rFonts w:ascii="Times New Roman" w:eastAsia="Times New Roman" w:hAnsi="Times New Roman" w:cs="Times New Roman"/>
          <w:lang w:val="bg-BG"/>
        </w:rPr>
        <w:t xml:space="preserve">цените за мрежови услуги, на </w:t>
      </w:r>
      <w:r w:rsidRPr="00711688">
        <w:rPr>
          <w:rFonts w:ascii="Times New Roman" w:eastAsia="Times New Roman" w:hAnsi="Times New Roman" w:cs="Times New Roman"/>
          <w:lang w:val="bg-BG"/>
        </w:rPr>
        <w:t>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постановена от КЕВР, и/или от друг компетентен орган, както и при промяна на законодателството, свързано с тези въпроси, СТРАНИТЕ са задължени да спазят промените, като новите задължения и/или компоненти ще бъдат автоматично начислявани от датата на влизане в сила на промяната.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7. </w:t>
      </w:r>
      <w:r w:rsidR="00680B8A">
        <w:rPr>
          <w:rFonts w:ascii="Times New Roman" w:eastAsia="Times New Roman" w:hAnsi="Times New Roman" w:cs="Times New Roman"/>
          <w:lang w:val="bg-BG"/>
        </w:rPr>
        <w:t xml:space="preserve"> С</w:t>
      </w:r>
      <w:r w:rsidRPr="00711688">
        <w:rPr>
          <w:rFonts w:ascii="Times New Roman" w:eastAsia="Times New Roman" w:hAnsi="Times New Roman" w:cs="Times New Roman"/>
          <w:lang w:val="bg-BG"/>
        </w:rPr>
        <w:t>тойност</w:t>
      </w:r>
      <w:r w:rsidR="00680B8A">
        <w:rPr>
          <w:rFonts w:ascii="Times New Roman" w:eastAsia="Times New Roman" w:hAnsi="Times New Roman" w:cs="Times New Roman"/>
          <w:lang w:val="bg-BG"/>
        </w:rPr>
        <w:t>та</w:t>
      </w:r>
      <w:r w:rsidRPr="00711688">
        <w:rPr>
          <w:rFonts w:ascii="Times New Roman" w:eastAsia="Times New Roman" w:hAnsi="Times New Roman" w:cs="Times New Roman"/>
          <w:lang w:val="bg-BG"/>
        </w:rPr>
        <w:t xml:space="preserve"> на Договора е </w:t>
      </w:r>
      <w:r w:rsidR="00B12F8E">
        <w:rPr>
          <w:rFonts w:ascii="Times New Roman" w:eastAsia="Times New Roman" w:hAnsi="Times New Roman" w:cs="Times New Roman"/>
          <w:lang w:val="bg-BG"/>
        </w:rPr>
        <w:t xml:space="preserve">в рамките на </w:t>
      </w:r>
      <w:r w:rsidRPr="00711688">
        <w:rPr>
          <w:rFonts w:ascii="Times New Roman" w:eastAsia="Times New Roman" w:hAnsi="Times New Roman" w:cs="Times New Roman"/>
          <w:lang w:val="bg-BG"/>
        </w:rPr>
        <w:t xml:space="preserve">прогнозната стойност на </w:t>
      </w:r>
      <w:r w:rsidRPr="00711688">
        <w:rPr>
          <w:rFonts w:ascii="Times New Roman" w:eastAsia="Times New Roman" w:hAnsi="Times New Roman" w:cs="Times New Roman"/>
          <w:bCs/>
          <w:lang w:val="bg-BG"/>
        </w:rPr>
        <w:t>Об</w:t>
      </w:r>
      <w:r w:rsidR="00680B8A">
        <w:rPr>
          <w:rFonts w:ascii="Times New Roman" w:eastAsia="Times New Roman" w:hAnsi="Times New Roman" w:cs="Times New Roman"/>
          <w:bCs/>
          <w:lang w:val="bg-BG"/>
        </w:rPr>
        <w:t xml:space="preserve">ществената поръчка в размер на </w:t>
      </w:r>
      <w:r w:rsidR="007709C9">
        <w:rPr>
          <w:rFonts w:ascii="Times New Roman" w:eastAsia="Times New Roman" w:hAnsi="Times New Roman" w:cs="Times New Roman"/>
          <w:b/>
          <w:bCs/>
          <w:sz w:val="28"/>
          <w:szCs w:val="28"/>
          <w:lang w:val="bg-BG"/>
        </w:rPr>
        <w:t>50</w:t>
      </w:r>
      <w:r w:rsidR="00206306">
        <w:rPr>
          <w:rFonts w:ascii="Times New Roman" w:eastAsia="Times New Roman" w:hAnsi="Times New Roman" w:cs="Times New Roman"/>
          <w:b/>
          <w:bCs/>
          <w:sz w:val="28"/>
          <w:szCs w:val="28"/>
          <w:lang w:val="bg-BG"/>
        </w:rPr>
        <w:t>000</w:t>
      </w:r>
      <w:r w:rsidRPr="00B12F8E">
        <w:rPr>
          <w:rFonts w:ascii="Times New Roman" w:eastAsia="Times New Roman" w:hAnsi="Times New Roman" w:cs="Times New Roman"/>
          <w:bCs/>
          <w:lang w:val="bg-BG"/>
        </w:rPr>
        <w:t xml:space="preserve"> лв. без ДДС</w:t>
      </w:r>
    </w:p>
    <w:p w:rsidR="0069543A" w:rsidRPr="00711688" w:rsidRDefault="00A5038B" w:rsidP="00803B85">
      <w:pPr>
        <w:pStyle w:val="Standarduser"/>
        <w:tabs>
          <w:tab w:val="left" w:pos="898"/>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8.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ВЪЗЛОЖИТЕЛЯТ заплаща действително </w:t>
      </w:r>
      <w:r w:rsidR="00EB06F1">
        <w:rPr>
          <w:rFonts w:ascii="Times New Roman" w:eastAsia="Times New Roman" w:hAnsi="Times New Roman" w:cs="Times New Roman"/>
          <w:lang w:val="bg-BG"/>
        </w:rPr>
        <w:t>у</w:t>
      </w:r>
      <w:r w:rsidRPr="00711688">
        <w:rPr>
          <w:rFonts w:ascii="Times New Roman" w:eastAsia="Times New Roman" w:hAnsi="Times New Roman" w:cs="Times New Roman"/>
          <w:lang w:val="bg-BG"/>
        </w:rPr>
        <w:t xml:space="preserve">потребената нетна активна електрическа енергия, отчетена по измервателните уреди на съответните измервателни точки, ежемесечно в лева, с платежно нареждане, по банков път, в срок до 20 (двадесет) календарни </w:t>
      </w:r>
      <w:bookmarkStart w:id="2" w:name="_GoBack"/>
      <w:bookmarkEnd w:id="2"/>
      <w:r w:rsidRPr="00711688">
        <w:rPr>
          <w:rFonts w:ascii="Times New Roman" w:eastAsia="Times New Roman" w:hAnsi="Times New Roman" w:cs="Times New Roman"/>
          <w:lang w:val="bg-BG"/>
        </w:rPr>
        <w:t>дни, считано от датата на издаване и представяне от ИЗПЪЛНИТЕЛЯ на оригинална фактура на ВЪЗЛОЖИТЕЛЯ.</w:t>
      </w:r>
    </w:p>
    <w:p w:rsidR="0069543A" w:rsidRPr="00711688" w:rsidRDefault="00A5038B" w:rsidP="00803B85">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ИЗПЪЛНИТЕЛЯТ се задължава в издаваните от него фактури да посочва консумираното количество нетна активна електрическа енергия за периода, отчетена по измервателния уред на съответната измервателна точка, по приложимата цена за доставка на нетна активна електрическа енергия.</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Фактурата следва да съдържа и стойността на мрежовите услуги съгласно чл. 20 и чл. 31, ал. 1 от ПТЕЕ</w:t>
      </w:r>
      <w:r w:rsidR="00392B8E">
        <w:rPr>
          <w:rFonts w:ascii="Times New Roman" w:hAnsi="Times New Roman" w:cs="Times New Roman"/>
          <w:lang w:val="bg-BG"/>
        </w:rPr>
        <w:t xml:space="preserve"> и</w:t>
      </w:r>
      <w:r w:rsidRPr="00711688">
        <w:rPr>
          <w:rFonts w:ascii="Times New Roman" w:hAnsi="Times New Roman" w:cs="Times New Roman"/>
          <w:lang w:val="bg-BG"/>
        </w:rPr>
        <w:t xml:space="preserve"> </w:t>
      </w:r>
      <w:r w:rsidR="00392B8E">
        <w:rPr>
          <w:rFonts w:ascii="Times New Roman" w:hAnsi="Times New Roman" w:cs="Times New Roman"/>
          <w:lang w:val="bg-BG"/>
        </w:rPr>
        <w:t>на</w:t>
      </w:r>
      <w:r w:rsidRPr="00711688">
        <w:rPr>
          <w:rFonts w:ascii="Times New Roman" w:hAnsi="Times New Roman" w:cs="Times New Roman"/>
          <w:lang w:val="bg-BG"/>
        </w:rPr>
        <w:t xml:space="preserve"> „задължения към обществото“</w:t>
      </w:r>
      <w:r w:rsidR="00392B8E">
        <w:rPr>
          <w:rFonts w:ascii="Times New Roman" w:hAnsi="Times New Roman" w:cs="Times New Roman"/>
          <w:lang w:val="bg-BG"/>
        </w:rPr>
        <w:t xml:space="preserve"> по цени </w:t>
      </w:r>
      <w:r w:rsidR="00392B8E" w:rsidRPr="00392B8E">
        <w:rPr>
          <w:rFonts w:ascii="Times New Roman" w:hAnsi="Times New Roman" w:cs="Times New Roman"/>
          <w:lang w:val="bg-BG"/>
        </w:rPr>
        <w:t>определен</w:t>
      </w:r>
      <w:r w:rsidR="00392B8E">
        <w:rPr>
          <w:rFonts w:ascii="Times New Roman" w:hAnsi="Times New Roman" w:cs="Times New Roman"/>
          <w:lang w:val="bg-BG"/>
        </w:rPr>
        <w:t>и</w:t>
      </w:r>
      <w:r w:rsidR="00392B8E" w:rsidRPr="00392B8E">
        <w:rPr>
          <w:rFonts w:ascii="Times New Roman" w:hAnsi="Times New Roman" w:cs="Times New Roman"/>
          <w:lang w:val="bg-BG"/>
        </w:rPr>
        <w:t xml:space="preserve"> с решения на КЕВР</w:t>
      </w:r>
      <w:r w:rsidRPr="00711688">
        <w:rPr>
          <w:rFonts w:ascii="Times New Roman" w:hAnsi="Times New Roman" w:cs="Times New Roman"/>
          <w:lang w:val="bg-BG"/>
        </w:rPr>
        <w:t>, дължимия акциз от Закона за акцизите и данъчните складове</w:t>
      </w:r>
      <w:r w:rsidR="00392B8E">
        <w:rPr>
          <w:rFonts w:ascii="Times New Roman" w:hAnsi="Times New Roman" w:cs="Times New Roman"/>
          <w:lang w:val="bg-BG"/>
        </w:rPr>
        <w:t xml:space="preserve"> и</w:t>
      </w:r>
      <w:r w:rsidRPr="00711688">
        <w:rPr>
          <w:rFonts w:ascii="Times New Roman" w:hAnsi="Times New Roman" w:cs="Times New Roman"/>
          <w:lang w:val="bg-BG"/>
        </w:rPr>
        <w:t xml:space="preserve"> ДДС.</w:t>
      </w:r>
    </w:p>
    <w:p w:rsidR="0069543A" w:rsidRPr="00711688" w:rsidRDefault="00A5038B" w:rsidP="00803B85">
      <w:pPr>
        <w:pStyle w:val="Standarduser"/>
        <w:tabs>
          <w:tab w:val="left" w:pos="898"/>
        </w:tabs>
        <w:spacing w:line="276" w:lineRule="auto"/>
        <w:jc w:val="both"/>
        <w:rPr>
          <w:rFonts w:ascii="Times New Roman" w:eastAsia="Calibri" w:hAnsi="Times New Roman" w:cs="Times New Roman"/>
          <w:lang w:val="bg-BG"/>
        </w:rPr>
      </w:pPr>
      <w:r w:rsidRPr="00711688">
        <w:rPr>
          <w:rFonts w:ascii="Times New Roman" w:eastAsia="Calibri" w:hAnsi="Times New Roman" w:cs="Times New Roman"/>
          <w:lang w:val="bg-BG"/>
        </w:rPr>
        <w:lastRenderedPageBreak/>
        <w:t>Фактурата следва да отразява продължителността на периода, срок за плащане, идентификационен код на обекта, идентификационен номер на средството за търговско измерване и др.</w:t>
      </w:r>
    </w:p>
    <w:p w:rsidR="0069543A" w:rsidRPr="000C087D" w:rsidRDefault="00A5038B" w:rsidP="00803B85">
      <w:pPr>
        <w:pStyle w:val="Standarduser"/>
        <w:tabs>
          <w:tab w:val="left" w:pos="898"/>
        </w:tabs>
        <w:spacing w:line="276" w:lineRule="auto"/>
        <w:jc w:val="both"/>
        <w:rPr>
          <w:rFonts w:ascii="Times New Roman" w:hAnsi="Times New Roman" w:cs="Times New Roman"/>
        </w:rPr>
      </w:pPr>
      <w:r w:rsidRPr="000C087D">
        <w:rPr>
          <w:rFonts w:ascii="Times New Roman" w:hAnsi="Times New Roman" w:cs="Times New Roman"/>
          <w:b/>
          <w:bCs/>
          <w:lang w:val="bg-BG"/>
        </w:rPr>
        <w:t xml:space="preserve">(3) </w:t>
      </w:r>
      <w:r w:rsidRPr="000C087D">
        <w:rPr>
          <w:rFonts w:ascii="Times New Roman" w:eastAsia="Times New Roman" w:hAnsi="Times New Roman" w:cs="Times New Roman"/>
          <w:lang w:val="bg-BG"/>
        </w:rPr>
        <w:t>ВЪЗЛОЖИТЕЛЯТ не заплаща такса за участие в балансираща група в пазара на балансираща енергия, като участник (непряк член).</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(4) </w:t>
      </w:r>
      <w:r w:rsidRPr="00711688">
        <w:rPr>
          <w:rFonts w:ascii="Times New Roman" w:hAnsi="Times New Roman" w:cs="Times New Roman"/>
          <w:bCs/>
          <w:lang w:val="bg-BG"/>
        </w:rPr>
        <w:t>Фа</w:t>
      </w:r>
      <w:r w:rsidR="00680B8A">
        <w:rPr>
          <w:rFonts w:ascii="Times New Roman" w:hAnsi="Times New Roman" w:cs="Times New Roman"/>
          <w:bCs/>
          <w:lang w:val="bg-BG"/>
        </w:rPr>
        <w:t xml:space="preserve">ктурата се издава на СБПЛРВБ МЕЗДРА ЕООД, </w:t>
      </w:r>
      <w:r w:rsidR="00392B8E">
        <w:rPr>
          <w:rFonts w:ascii="Times New Roman" w:hAnsi="Times New Roman" w:cs="Times New Roman"/>
          <w:bCs/>
          <w:lang w:val="bg-BG"/>
        </w:rPr>
        <w:t>ЕИК</w:t>
      </w:r>
      <w:r w:rsidR="00680B8A">
        <w:rPr>
          <w:rFonts w:ascii="Times New Roman" w:hAnsi="Times New Roman" w:cs="Times New Roman"/>
          <w:bCs/>
          <w:lang w:val="bg-BG"/>
        </w:rPr>
        <w:t xml:space="preserve"> 000192383, Адрес: гр. Мездра, ул. Манастирище № 100, МОЛ: Валя Божинова</w:t>
      </w:r>
      <w:r w:rsidRPr="00711688">
        <w:rPr>
          <w:rFonts w:ascii="Times New Roman" w:hAnsi="Times New Roman" w:cs="Times New Roman"/>
          <w:bCs/>
          <w:lang w:val="bg-BG"/>
        </w:rPr>
        <w:t xml:space="preserve"> след изтичане на отчетния период от един месец. Възможно е издаването на фактура и за по-кратък отчетен период, когато се налагат междинни, авансови или изравнителни плащания.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bCs/>
          <w:lang w:val="bg-BG"/>
        </w:rPr>
        <w:t xml:space="preserve">Плащането се извършва в български лева по банкова сметка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w:t>
      </w:r>
    </w:p>
    <w:p w:rsidR="0069543A" w:rsidRPr="00711688" w:rsidRDefault="00A5038B" w:rsidP="00803B85">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БАНКА: …………………………..</w:t>
      </w:r>
    </w:p>
    <w:p w:rsidR="0069543A" w:rsidRPr="00711688" w:rsidRDefault="00A5038B" w:rsidP="00803B85">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BIC:  ………………………………</w:t>
      </w:r>
    </w:p>
    <w:p w:rsidR="0069543A" w:rsidRPr="00711688" w:rsidRDefault="00A5038B" w:rsidP="00803B85">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IBAN: ……………………………..</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(6) </w:t>
      </w:r>
      <w:r w:rsidRPr="00711688">
        <w:rPr>
          <w:rFonts w:ascii="Times New Roman" w:eastAsia="Times New Roman" w:hAnsi="Times New Roman" w:cs="Times New Roman"/>
          <w:lang w:val="bg-BG"/>
        </w:rPr>
        <w:t>При промяна на банковата сметка, посочена от ИЗПЪЛНИТЕЛЯ, същият уведомява ВЪЗЛОЖИТЕЛЯ писмено в 3-дневен срок от настъпване на промяната. В случай, че не уведоми ВЪЗЛОЖИТЕЛЯ в този срок, плащането по посочената в Договора сметка се счита за валидно извършено.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(7) </w:t>
      </w:r>
      <w:r w:rsidRPr="00711688">
        <w:rPr>
          <w:rFonts w:ascii="Times New Roman" w:eastAsia="Times New Roman" w:hAnsi="Times New Roman" w:cs="Times New Roman"/>
          <w:lang w:val="bg-BG"/>
        </w:rPr>
        <w:t xml:space="preserve">ВЪЗЛОЖИТЕЛЯТ е задължен да провери фактурата, данните в нея и в случай, че открие </w:t>
      </w:r>
      <w:r w:rsidR="00392B8E">
        <w:rPr>
          <w:rFonts w:ascii="Times New Roman" w:eastAsia="Times New Roman" w:hAnsi="Times New Roman" w:cs="Times New Roman"/>
          <w:lang w:val="bg-BG"/>
        </w:rPr>
        <w:t>несъответствия при</w:t>
      </w:r>
      <w:r w:rsidRPr="00711688">
        <w:rPr>
          <w:rFonts w:ascii="Times New Roman" w:eastAsia="Times New Roman" w:hAnsi="Times New Roman" w:cs="Times New Roman"/>
          <w:lang w:val="bg-BG"/>
        </w:rPr>
        <w:t xml:space="preserve"> фактурирането, отчитането или друг</w:t>
      </w:r>
      <w:r w:rsidR="00392B8E">
        <w:rPr>
          <w:rFonts w:ascii="Times New Roman" w:eastAsia="Times New Roman" w:hAnsi="Times New Roman" w:cs="Times New Roman"/>
          <w:lang w:val="bg-BG"/>
        </w:rPr>
        <w:t xml:space="preserve">и </w:t>
      </w:r>
      <w:r w:rsidRPr="00711688">
        <w:rPr>
          <w:rFonts w:ascii="Times New Roman" w:eastAsia="Times New Roman" w:hAnsi="Times New Roman" w:cs="Times New Roman"/>
          <w:lang w:val="bg-BG"/>
        </w:rPr>
        <w:t xml:space="preserve">е длъжен най-късно до 7 (седем) календарни дни след </w:t>
      </w:r>
      <w:r w:rsidR="00392B8E">
        <w:rPr>
          <w:rFonts w:ascii="Times New Roman" w:eastAsia="Times New Roman" w:hAnsi="Times New Roman" w:cs="Times New Roman"/>
          <w:lang w:val="bg-BG"/>
        </w:rPr>
        <w:t>получаване</w:t>
      </w:r>
      <w:r w:rsidRPr="00711688">
        <w:rPr>
          <w:rFonts w:ascii="Times New Roman" w:eastAsia="Times New Roman" w:hAnsi="Times New Roman" w:cs="Times New Roman"/>
          <w:lang w:val="bg-BG"/>
        </w:rPr>
        <w:t xml:space="preserve"> на фактурата да уведоми писмено ИЗПЪЛНИТЕЛЯ за установен</w:t>
      </w:r>
      <w:r w:rsidR="00392B8E">
        <w:rPr>
          <w:rFonts w:ascii="Times New Roman" w:eastAsia="Times New Roman" w:hAnsi="Times New Roman" w:cs="Times New Roman"/>
          <w:lang w:val="bg-BG"/>
        </w:rPr>
        <w:t>ите несъответствия</w:t>
      </w:r>
      <w:r w:rsidRPr="00711688">
        <w:rPr>
          <w:rFonts w:ascii="Times New Roman" w:eastAsia="Times New Roman" w:hAnsi="Times New Roman" w:cs="Times New Roman"/>
          <w:lang w:val="bg-BG"/>
        </w:rPr>
        <w:t xml:space="preserve"> чрез писмено възражение. В противен случай се счита, че данните във фактурата са правилни и ВЪЗЛОЖИТЕЛЯТ няма забележки по нея. </w:t>
      </w:r>
      <w:r w:rsidRPr="00B12F8E">
        <w:rPr>
          <w:rFonts w:ascii="Times New Roman" w:eastAsia="Times New Roman" w:hAnsi="Times New Roman" w:cs="Times New Roman"/>
          <w:lang w:val="bg-BG"/>
        </w:rPr>
        <w:t>ИЗПЪЛНИТЕЛЯТ не е задължен да уважи искането на</w:t>
      </w:r>
      <w:r w:rsidRPr="00711688">
        <w:rPr>
          <w:rFonts w:ascii="Times New Roman" w:eastAsia="Times New Roman" w:hAnsi="Times New Roman" w:cs="Times New Roman"/>
          <w:lang w:val="bg-BG"/>
        </w:rPr>
        <w:t xml:space="preserve"> ВЪЗЛОЖИТЕЛЯ за поправка на допуснатата грешка </w:t>
      </w:r>
      <w:r w:rsidR="00B12F8E">
        <w:rPr>
          <w:rFonts w:ascii="Times New Roman" w:eastAsia="Times New Roman" w:hAnsi="Times New Roman" w:cs="Times New Roman"/>
          <w:lang w:val="bg-BG"/>
        </w:rPr>
        <w:t xml:space="preserve">предявено </w:t>
      </w:r>
      <w:r w:rsidRPr="00711688">
        <w:rPr>
          <w:rFonts w:ascii="Times New Roman" w:eastAsia="Times New Roman" w:hAnsi="Times New Roman" w:cs="Times New Roman"/>
          <w:lang w:val="bg-BG"/>
        </w:rPr>
        <w:t>с по-късна дата.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(8) </w:t>
      </w:r>
      <w:r w:rsidRPr="00711688">
        <w:rPr>
          <w:rFonts w:ascii="Times New Roman" w:eastAsia="Times New Roman" w:hAnsi="Times New Roman" w:cs="Times New Roman"/>
          <w:lang w:val="bg-BG"/>
        </w:rPr>
        <w:t xml:space="preserve">В случай, че искането на ВЪЗЛОЖИТЕЛЯ за поправка бъде уважено, ИЗПЪЛНИТЕЛЯТ издава ново данъчно дебитно (кредитно) известие, което се връчва на ВЪЗЛОЖИТЕЛЯ. Задълженията по издадените дебитни или кредитни известия се плащат в срока по ал. 1.  </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711688" w:rsidRDefault="00A5038B" w:rsidP="00803B85">
      <w:pPr>
        <w:pStyle w:val="Standarduser"/>
        <w:keepNext/>
        <w:spacing w:line="276" w:lineRule="auto"/>
        <w:ind w:firstLine="720"/>
        <w:jc w:val="center"/>
        <w:outlineLvl w:val="1"/>
        <w:rPr>
          <w:rFonts w:ascii="Times New Roman" w:eastAsia="Times New Roman" w:hAnsi="Times New Roman" w:cs="Times New Roman"/>
          <w:b/>
          <w:lang w:val="bg-BG"/>
        </w:rPr>
      </w:pPr>
      <w:r w:rsidRPr="00711688">
        <w:rPr>
          <w:rFonts w:ascii="Times New Roman" w:eastAsia="Times New Roman" w:hAnsi="Times New Roman" w:cs="Times New Roman"/>
          <w:b/>
          <w:lang w:val="bg-BG"/>
        </w:rPr>
        <w:t>ІV. ПРАВА И ЗАДЪЛЖЕНИЯ НА ВЪЗЛОЖИТЕЛЯ</w:t>
      </w:r>
    </w:p>
    <w:p w:rsidR="0069543A" w:rsidRPr="00711688" w:rsidRDefault="0069543A" w:rsidP="00803B85">
      <w:pPr>
        <w:pStyle w:val="Standarduser"/>
        <w:spacing w:line="276" w:lineRule="auto"/>
        <w:ind w:firstLine="720"/>
        <w:jc w:val="center"/>
        <w:outlineLvl w:val="1"/>
        <w:rPr>
          <w:rFonts w:ascii="Times New Roman" w:hAnsi="Times New Roman" w:cs="Times New Roman"/>
          <w:lang w:val="bg-BG"/>
        </w:rPr>
      </w:pP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 9.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има право: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получи изпълнението на предмета на този Договор в пълния му обем, в срок, качествено и без отклонения, съгласно нуждите си от доставка на електрическа енергия.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 xml:space="preserve">2. </w:t>
      </w:r>
      <w:r w:rsidRPr="00711688">
        <w:rPr>
          <w:rFonts w:ascii="Times New Roman" w:eastAsia="Times New Roman" w:hAnsi="Times New Roman" w:cs="Times New Roman"/>
          <w:lang w:val="bg-BG"/>
        </w:rPr>
        <w:t>да осъществява контрол по качеството на изпълнението, чрез координаторите по Договора, без да пречи на ИЗПЪЛНИТЕЛЯ да изпълнява договорните си задължения.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caps/>
          <w:lang w:val="bg-BG"/>
        </w:rPr>
        <w:t xml:space="preserve">Възложителят </w:t>
      </w:r>
      <w:r w:rsidRPr="00711688">
        <w:rPr>
          <w:rFonts w:ascii="Times New Roman" w:eastAsia="Times New Roman" w:hAnsi="Times New Roman" w:cs="Times New Roman"/>
          <w:lang w:val="bg-BG"/>
        </w:rPr>
        <w:t xml:space="preserve">има право, когато </w:t>
      </w:r>
      <w:r w:rsidRPr="00711688">
        <w:rPr>
          <w:rFonts w:ascii="Times New Roman" w:eastAsia="Times New Roman" w:hAnsi="Times New Roman" w:cs="Times New Roman"/>
          <w:caps/>
          <w:lang w:val="bg-BG"/>
        </w:rPr>
        <w:t>ИзпълнителяТ</w:t>
      </w:r>
      <w:r w:rsidRPr="00711688">
        <w:rPr>
          <w:rFonts w:ascii="Times New Roman" w:eastAsia="Times New Roman" w:hAnsi="Times New Roman" w:cs="Times New Roman"/>
          <w:lang w:val="bg-BG"/>
        </w:rPr>
        <w:t xml:space="preserve"> се е отклонил от изискванията за доставката, съгласно условията на настоящия Договор, да откаже заплащането на част или на цялото възнаграждение, докато </w:t>
      </w:r>
      <w:r w:rsidRPr="00711688">
        <w:rPr>
          <w:rFonts w:ascii="Times New Roman" w:eastAsia="Times New Roman" w:hAnsi="Times New Roman" w:cs="Times New Roman"/>
          <w:caps/>
          <w:lang w:val="bg-BG"/>
        </w:rPr>
        <w:t xml:space="preserve">Изпълнителят </w:t>
      </w:r>
      <w:r w:rsidRPr="00711688">
        <w:rPr>
          <w:rFonts w:ascii="Times New Roman" w:eastAsia="Times New Roman" w:hAnsi="Times New Roman" w:cs="Times New Roman"/>
          <w:lang w:val="bg-BG"/>
        </w:rPr>
        <w:t xml:space="preserve">не изпълни своите задължения съгласно Договора. За установяване на отклоненията и недостатъците се съставя констативен протокол. Констатираните по този начин отклонения и недостатъци се отстраняват от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за негова сметка, в срок до 3 (три) работни дни от подписване на констативния протокол.</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да изисква информация, данни или документи, относно електропотреблението или свързани с изпълнението на Договора, без това да пречи на оперативната самостоятелност на ИЗПЪЛНИТЕЛЯ.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lastRenderedPageBreak/>
        <w:t xml:space="preserve">Чл.10. </w:t>
      </w:r>
      <w:r w:rsidRPr="00711688">
        <w:rPr>
          <w:rFonts w:ascii="Times New Roman" w:eastAsia="Times New Roman" w:hAnsi="Times New Roman" w:cs="Times New Roman"/>
          <w:lang w:val="bg-BG"/>
        </w:rPr>
        <w:t>В рамките на максимално допустимата стойност на Договора, ВЪЗЛОЖИТЕЛЯТ има право да потреби повече или по-малко от прогнозното количество електрическа енергия, посочено в Техническата спецификация на Обществената поръчка. ВЪЗЛОЖИТЕЛЯТ не дължи неустойка, в случай че не усвои в пълен размер максимално допустимата стойност по Договора.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.11.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caps/>
          <w:lang w:val="bg-BG"/>
        </w:rPr>
        <w:t>Възложителят</w:t>
      </w:r>
      <w:r w:rsidRPr="00711688">
        <w:rPr>
          <w:rFonts w:ascii="Times New Roman" w:eastAsia="Times New Roman" w:hAnsi="Times New Roman" w:cs="Times New Roman"/>
          <w:lang w:val="bg-BG"/>
        </w:rPr>
        <w:t xml:space="preserve"> е длъжен:</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заплати на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действително </w:t>
      </w:r>
      <w:r w:rsidR="00392B8E">
        <w:rPr>
          <w:rFonts w:ascii="Times New Roman" w:eastAsia="Times New Roman" w:hAnsi="Times New Roman" w:cs="Times New Roman"/>
          <w:lang w:val="bg-BG"/>
        </w:rPr>
        <w:t>у</w:t>
      </w:r>
      <w:r w:rsidRPr="00711688">
        <w:rPr>
          <w:rFonts w:ascii="Times New Roman" w:eastAsia="Times New Roman" w:hAnsi="Times New Roman" w:cs="Times New Roman"/>
          <w:lang w:val="bg-BG"/>
        </w:rPr>
        <w:t xml:space="preserve">потребеното количество електрическа енергия по цената, при условията и в срока съгласно настоящия Договор, както </w:t>
      </w:r>
      <w:r w:rsidRPr="00711688">
        <w:rPr>
          <w:rFonts w:ascii="Times New Roman" w:eastAsia="Times New Roman" w:hAnsi="Times New Roman" w:cs="Times New Roman"/>
          <w:bCs/>
          <w:lang w:val="bg-BG"/>
        </w:rPr>
        <w:t>и сумите за мрежови услуги</w:t>
      </w:r>
      <w:r w:rsidR="00803B85">
        <w:rPr>
          <w:rFonts w:ascii="Times New Roman" w:eastAsia="Times New Roman" w:hAnsi="Times New Roman" w:cs="Times New Roman"/>
          <w:bCs/>
          <w:lang w:val="bg-BG"/>
        </w:rPr>
        <w:t>, такса „Задължение към обществото“</w:t>
      </w:r>
      <w:r w:rsidRPr="00711688">
        <w:rPr>
          <w:rFonts w:ascii="Times New Roman" w:eastAsia="Times New Roman" w:hAnsi="Times New Roman" w:cs="Times New Roman"/>
          <w:bCs/>
          <w:lang w:val="bg-BG"/>
        </w:rPr>
        <w:t xml:space="preserve"> и всички нормативно установени </w:t>
      </w:r>
      <w:r w:rsidR="00803B85">
        <w:rPr>
          <w:rFonts w:ascii="Times New Roman" w:eastAsia="Times New Roman" w:hAnsi="Times New Roman" w:cs="Times New Roman"/>
          <w:bCs/>
          <w:lang w:val="bg-BG"/>
        </w:rPr>
        <w:t>акциз и данъци.</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да оказва съдействие на ИЗПЪЛНИТЕЛЯ за изпълнение на задълженията му по Договора.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bCs/>
          <w:lang w:val="bg-BG"/>
        </w:rPr>
        <w:t>да спазва разпоредбите и правилата, заложени в Закона за енергетиката (ЗЕ) и наредбите към него, както и ПТЕЕ /Правилата за търговия с електрическа енергия/.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ВЪЗЛОЖИТЕЛЯТ се задължава да уведоми ИЗПЪЛНИТЕЛЯ при:</w:t>
      </w:r>
    </w:p>
    <w:p w:rsidR="0069543A" w:rsidRPr="00711688" w:rsidRDefault="00A5038B" w:rsidP="00803B85">
      <w:pPr>
        <w:pStyle w:val="Standarduser"/>
        <w:numPr>
          <w:ilvl w:val="0"/>
          <w:numId w:val="10"/>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невъзможност или забавяне на изпълнението на задълженията му по Договора;</w:t>
      </w:r>
    </w:p>
    <w:p w:rsidR="0069543A" w:rsidRPr="00711688" w:rsidRDefault="00A5038B" w:rsidP="00803B85">
      <w:pPr>
        <w:pStyle w:val="Standarduser"/>
        <w:numPr>
          <w:ilvl w:val="0"/>
          <w:numId w:val="11"/>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лицата, които го представляват или са упълномощени да извършват действия по изпълнението на този Договор;</w:t>
      </w:r>
    </w:p>
    <w:p w:rsidR="0069543A" w:rsidRPr="00711688" w:rsidRDefault="00A5038B" w:rsidP="00803B85">
      <w:pPr>
        <w:pStyle w:val="Standarduser"/>
        <w:numPr>
          <w:ilvl w:val="0"/>
          <w:numId w:val="3"/>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данните по регистрация, в данните, необходими за издаване на данъчни фактури, в номерата на банковите си сметки и др.</w:t>
      </w:r>
    </w:p>
    <w:p w:rsidR="0069543A" w:rsidRPr="00711688" w:rsidRDefault="0069543A" w:rsidP="00803B85">
      <w:pPr>
        <w:pStyle w:val="Standarduser"/>
        <w:spacing w:line="276" w:lineRule="auto"/>
        <w:ind w:firstLine="720"/>
        <w:jc w:val="both"/>
        <w:rPr>
          <w:rFonts w:ascii="Times New Roman" w:eastAsia="Times New Roman" w:hAnsi="Times New Roman" w:cs="Times New Roman"/>
          <w:lang w:val="bg-BG"/>
        </w:rPr>
      </w:pPr>
    </w:p>
    <w:p w:rsidR="0069543A" w:rsidRPr="00711688" w:rsidRDefault="00A5038B" w:rsidP="00803B85">
      <w:pPr>
        <w:pStyle w:val="Standarduser"/>
        <w:spacing w:line="276" w:lineRule="auto"/>
        <w:ind w:firstLine="709"/>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 ПРАВА И ЗАДЪЛЖЕНИЯ НА ИЗПЪЛНИТЕЛЯ</w:t>
      </w:r>
    </w:p>
    <w:p w:rsidR="0069543A" w:rsidRPr="00711688" w:rsidRDefault="0069543A" w:rsidP="00803B85">
      <w:pPr>
        <w:pStyle w:val="Standarduser"/>
        <w:spacing w:line="276" w:lineRule="auto"/>
        <w:ind w:firstLine="709"/>
        <w:jc w:val="center"/>
        <w:rPr>
          <w:rFonts w:ascii="Times New Roman" w:hAnsi="Times New Roman" w:cs="Times New Roman"/>
          <w:lang w:val="bg-BG"/>
        </w:rPr>
      </w:pP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Чл. 12. </w:t>
      </w:r>
      <w:r w:rsidRPr="00711688">
        <w:rPr>
          <w:rFonts w:ascii="Times New Roman" w:eastAsia="Times New Roman" w:hAnsi="Times New Roman" w:cs="Times New Roman"/>
          <w:lang w:val="bg-BG"/>
        </w:rPr>
        <w:t xml:space="preserve">ИЗПЪЛНИТЕЛЯТ </w:t>
      </w:r>
      <w:r w:rsidRPr="00711688">
        <w:rPr>
          <w:rFonts w:ascii="Times New Roman" w:eastAsia="Times New Roman" w:hAnsi="Times New Roman" w:cs="Times New Roman"/>
          <w:bCs/>
          <w:lang w:val="bg-BG"/>
        </w:rPr>
        <w:t>има право:</w:t>
      </w:r>
    </w:p>
    <w:p w:rsidR="00803B85"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
          <w:bCs/>
          <w:lang w:val="bg-BG"/>
        </w:rPr>
        <w:t>1</w:t>
      </w:r>
      <w:r w:rsidRPr="00711688">
        <w:rPr>
          <w:rFonts w:ascii="Times New Roman" w:eastAsia="Times New Roman" w:hAnsi="Times New Roman" w:cs="Times New Roman"/>
          <w:bCs/>
          <w:lang w:val="bg-BG"/>
        </w:rPr>
        <w:t xml:space="preserve">. при точно изпълнение на Договора да получи договореното възнаграждение в размера, при условията и сроковете, съгласно клаузите на настоящия Договор, </w:t>
      </w:r>
      <w:r w:rsidR="00803B85" w:rsidRPr="00803B85">
        <w:rPr>
          <w:rFonts w:ascii="Times New Roman" w:eastAsia="Times New Roman" w:hAnsi="Times New Roman" w:cs="Times New Roman"/>
          <w:bCs/>
          <w:lang w:val="bg-BG"/>
        </w:rPr>
        <w:t>както и сумите за мрежови услуги, такса „Задължение към обществото“ и всички нормативно установени акциз и данъци.</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bCs/>
          <w:lang w:val="bg-BG"/>
        </w:rPr>
        <w:t>да и</w:t>
      </w:r>
      <w:r w:rsidR="00803B85">
        <w:rPr>
          <w:rFonts w:ascii="Times New Roman" w:eastAsia="Times New Roman" w:hAnsi="Times New Roman" w:cs="Times New Roman"/>
          <w:bCs/>
          <w:lang w:val="bg-BG"/>
        </w:rPr>
        <w:t>зи</w:t>
      </w:r>
      <w:r w:rsidRPr="00711688">
        <w:rPr>
          <w:rFonts w:ascii="Times New Roman" w:eastAsia="Times New Roman" w:hAnsi="Times New Roman" w:cs="Times New Roman"/>
          <w:bCs/>
          <w:lang w:val="bg-BG"/>
        </w:rPr>
        <w:t>ск</w:t>
      </w:r>
      <w:r w:rsidR="00803B85">
        <w:rPr>
          <w:rFonts w:ascii="Times New Roman" w:eastAsia="Times New Roman" w:hAnsi="Times New Roman" w:cs="Times New Roman"/>
          <w:bCs/>
          <w:lang w:val="bg-BG"/>
        </w:rPr>
        <w:t>в</w:t>
      </w:r>
      <w:r w:rsidRPr="00711688">
        <w:rPr>
          <w:rFonts w:ascii="Times New Roman" w:eastAsia="Times New Roman" w:hAnsi="Times New Roman" w:cs="Times New Roman"/>
          <w:bCs/>
          <w:lang w:val="bg-BG"/>
        </w:rPr>
        <w:t xml:space="preserve">а от ВЪЗЛОЖИТЕЛЯ </w:t>
      </w:r>
      <w:r w:rsidRPr="00711688">
        <w:rPr>
          <w:rFonts w:ascii="Times New Roman" w:eastAsia="Times New Roman" w:hAnsi="Times New Roman" w:cs="Times New Roman"/>
          <w:lang w:val="bg-BG"/>
        </w:rPr>
        <w:t>необходимото съдействие при осъществяване на дейностите по Договора, както и информация, свързана с изпълнението на Договора;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13. </w:t>
      </w:r>
      <w:r w:rsidRPr="00711688">
        <w:rPr>
          <w:rFonts w:ascii="Times New Roman" w:eastAsia="Times New Roman" w:hAnsi="Times New Roman" w:cs="Times New Roman"/>
          <w:lang w:val="bg-BG"/>
        </w:rPr>
        <w:t>ИЗПЪЛНИТЕЛЯТ се задължава:</w:t>
      </w:r>
    </w:p>
    <w:p w:rsidR="0069543A" w:rsidRPr="00711688" w:rsidRDefault="00A5038B" w:rsidP="00803B85">
      <w:pPr>
        <w:pStyle w:val="Heading3"/>
        <w:spacing w:before="0" w:line="276" w:lineRule="auto"/>
        <w:rPr>
          <w:rFonts w:ascii="Times New Roman" w:hAnsi="Times New Roman" w:cs="Times New Roman"/>
          <w:sz w:val="24"/>
          <w:szCs w:val="24"/>
        </w:rPr>
      </w:pPr>
      <w:r w:rsidRPr="00711688">
        <w:rPr>
          <w:rFonts w:ascii="Times New Roman" w:hAnsi="Times New Roman" w:cs="Times New Roman"/>
          <w:sz w:val="24"/>
          <w:szCs w:val="24"/>
          <w:lang w:val="bg-BG"/>
        </w:rPr>
        <w:t>(1)</w:t>
      </w:r>
      <w:r w:rsidRPr="00711688">
        <w:rPr>
          <w:rFonts w:ascii="Times New Roman" w:hAnsi="Times New Roman" w:cs="Times New Roman"/>
          <w:b w:val="0"/>
          <w:bCs w:val="0"/>
          <w:sz w:val="24"/>
          <w:szCs w:val="24"/>
          <w:lang w:val="bg-BG"/>
        </w:rPr>
        <w:t xml:space="preserve"> Да продава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(ПТЕЕ);</w:t>
      </w:r>
    </w:p>
    <w:p w:rsidR="0069543A" w:rsidRPr="00711688" w:rsidRDefault="00A5038B" w:rsidP="00803B85">
      <w:pPr>
        <w:pStyle w:val="a"/>
        <w:spacing w:before="0" w:line="276" w:lineRule="auto"/>
        <w:ind w:firstLine="0"/>
        <w:rPr>
          <w:szCs w:val="24"/>
        </w:rPr>
      </w:pPr>
      <w:r w:rsidRPr="00711688">
        <w:rPr>
          <w:b/>
          <w:bCs/>
          <w:szCs w:val="24"/>
          <w:lang w:val="bg-BG"/>
        </w:rPr>
        <w:t>(</w:t>
      </w:r>
      <w:r w:rsidR="000C087D">
        <w:rPr>
          <w:b/>
          <w:bCs/>
          <w:szCs w:val="24"/>
          <w:lang w:val="bg-BG"/>
        </w:rPr>
        <w:t>2</w:t>
      </w:r>
      <w:r w:rsidRPr="00711688">
        <w:rPr>
          <w:b/>
          <w:bCs/>
          <w:szCs w:val="24"/>
          <w:lang w:val="bg-BG"/>
        </w:rPr>
        <w:t>)</w:t>
      </w:r>
      <w:r w:rsidRPr="00711688">
        <w:rPr>
          <w:szCs w:val="24"/>
          <w:lang w:val="bg-BG"/>
        </w:rPr>
        <w:t xml:space="preserve"> Да включи Възложителя като непряк член на своя стандартна балансираща група съгласно ПТЕЕ, без Възложителят да заплаща такса за участие;</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w:t>
      </w:r>
      <w:r w:rsidR="000C087D">
        <w:rPr>
          <w:rFonts w:ascii="Times New Roman" w:eastAsia="Times New Roman" w:hAnsi="Times New Roman" w:cs="Times New Roman"/>
          <w:b/>
          <w:bCs/>
          <w:lang w:val="bg-BG"/>
        </w:rPr>
        <w:t>3</w:t>
      </w:r>
      <w:r w:rsidRPr="00711688">
        <w:rPr>
          <w:rFonts w:ascii="Times New Roman" w:eastAsia="Times New Roman" w:hAnsi="Times New Roman" w:cs="Times New Roman"/>
          <w:b/>
          <w:bCs/>
          <w:lang w:val="bg-BG"/>
        </w:rPr>
        <w:t>)</w:t>
      </w:r>
      <w:r w:rsidRPr="00711688">
        <w:rPr>
          <w:rFonts w:ascii="Times New Roman" w:eastAsia="Times New Roman" w:hAnsi="Times New Roman" w:cs="Times New Roman"/>
          <w:lang w:val="bg-BG"/>
        </w:rPr>
        <w:t xml:space="preserve"> Да носи отговорност за балансиране съгласно ПТЕЕ и да поема разходите за небаланси;</w:t>
      </w:r>
    </w:p>
    <w:p w:rsidR="0069543A" w:rsidRPr="00711688" w:rsidRDefault="000C087D"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bCs/>
          <w:lang w:val="bg-BG"/>
        </w:rPr>
        <w:t>(4</w:t>
      </w:r>
      <w:r w:rsidR="00A5038B" w:rsidRPr="00076CA7">
        <w:rPr>
          <w:rFonts w:ascii="Times New Roman" w:eastAsia="Times New Roman" w:hAnsi="Times New Roman" w:cs="Times New Roman"/>
          <w:b/>
          <w:bCs/>
          <w:lang w:val="bg-BG"/>
        </w:rPr>
        <w:t>)</w:t>
      </w:r>
      <w:r w:rsidR="00A5038B" w:rsidRPr="00076CA7">
        <w:rPr>
          <w:rFonts w:ascii="Times New Roman" w:eastAsia="Times New Roman" w:hAnsi="Times New Roman" w:cs="Times New Roman"/>
          <w:lang w:val="bg-BG"/>
        </w:rPr>
        <w:t xml:space="preserve"> Да и</w:t>
      </w:r>
      <w:r w:rsidR="00A5038B" w:rsidRPr="00076CA7">
        <w:rPr>
          <w:rFonts w:ascii="Times New Roman" w:hAnsi="Times New Roman" w:cs="Times New Roman"/>
          <w:lang w:val="bg-BG"/>
        </w:rPr>
        <w:t>звършва енергиен мониторинг и да изготвя прогнози, регистрира графици, които се известяват (регистрират) на ЕСО, в които са отразени почасовите дневни нетни количества активна електрическа енергия на ниско напрежение;</w:t>
      </w:r>
    </w:p>
    <w:p w:rsidR="0069543A" w:rsidRPr="00711688" w:rsidRDefault="00A5038B" w:rsidP="00803B85">
      <w:pPr>
        <w:pStyle w:val="Standarduser"/>
        <w:spacing w:line="276" w:lineRule="auto"/>
        <w:jc w:val="both"/>
        <w:rPr>
          <w:rFonts w:ascii="Times New Roman" w:hAnsi="Times New Roman" w:cs="Times New Roman"/>
        </w:rPr>
      </w:pPr>
      <w:r w:rsidRPr="00076CA7">
        <w:rPr>
          <w:rFonts w:ascii="Times New Roman" w:hAnsi="Times New Roman" w:cs="Times New Roman"/>
          <w:b/>
          <w:bCs/>
          <w:lang w:val="bg-BG"/>
        </w:rPr>
        <w:t>(</w:t>
      </w:r>
      <w:r w:rsidR="000C087D">
        <w:rPr>
          <w:rFonts w:ascii="Times New Roman" w:hAnsi="Times New Roman" w:cs="Times New Roman"/>
          <w:b/>
          <w:bCs/>
          <w:lang w:val="bg-BG"/>
        </w:rPr>
        <w:t>5</w:t>
      </w:r>
      <w:r w:rsidRPr="00076CA7">
        <w:rPr>
          <w:rFonts w:ascii="Times New Roman" w:hAnsi="Times New Roman" w:cs="Times New Roman"/>
          <w:b/>
          <w:bCs/>
          <w:lang w:val="bg-BG"/>
        </w:rPr>
        <w:t>)</w:t>
      </w:r>
      <w:r w:rsidRPr="00076CA7">
        <w:rPr>
          <w:rFonts w:ascii="Times New Roman" w:hAnsi="Times New Roman" w:cs="Times New Roman"/>
          <w:lang w:val="bg-BG"/>
        </w:rPr>
        <w:t xml:space="preserve"> Да извършва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ЕСО;</w:t>
      </w:r>
    </w:p>
    <w:p w:rsidR="0069543A" w:rsidRPr="00711688" w:rsidRDefault="00A5038B" w:rsidP="00803B85">
      <w:pPr>
        <w:pStyle w:val="Heading3"/>
        <w:spacing w:before="0" w:line="276" w:lineRule="auto"/>
        <w:rPr>
          <w:rFonts w:ascii="Times New Roman" w:hAnsi="Times New Roman" w:cs="Times New Roman"/>
          <w:sz w:val="24"/>
          <w:szCs w:val="24"/>
        </w:rPr>
      </w:pPr>
      <w:r w:rsidRPr="00711688">
        <w:rPr>
          <w:rFonts w:ascii="Times New Roman" w:hAnsi="Times New Roman" w:cs="Times New Roman"/>
          <w:sz w:val="24"/>
          <w:szCs w:val="24"/>
          <w:lang w:val="bg-BG"/>
        </w:rPr>
        <w:t>(</w:t>
      </w:r>
      <w:r w:rsidR="000C087D">
        <w:rPr>
          <w:rFonts w:ascii="Times New Roman" w:hAnsi="Times New Roman" w:cs="Times New Roman"/>
          <w:sz w:val="24"/>
          <w:szCs w:val="24"/>
          <w:lang w:val="bg-BG"/>
        </w:rPr>
        <w:t>6</w:t>
      </w:r>
      <w:r w:rsidRPr="00711688">
        <w:rPr>
          <w:rFonts w:ascii="Times New Roman" w:hAnsi="Times New Roman" w:cs="Times New Roman"/>
          <w:sz w:val="24"/>
          <w:szCs w:val="24"/>
          <w:lang w:val="bg-BG"/>
        </w:rPr>
        <w:t>)</w:t>
      </w:r>
      <w:r w:rsidRPr="00711688">
        <w:rPr>
          <w:rFonts w:ascii="Times New Roman" w:eastAsia="Times New Roman" w:hAnsi="Times New Roman" w:cs="Times New Roman"/>
          <w:sz w:val="24"/>
          <w:szCs w:val="24"/>
          <w:lang w:val="bg-BG"/>
        </w:rPr>
        <w:t xml:space="preserve"> </w:t>
      </w:r>
      <w:r w:rsidRPr="00711688">
        <w:rPr>
          <w:rFonts w:ascii="Times New Roman" w:eastAsia="Times New Roman" w:hAnsi="Times New Roman" w:cs="Times New Roman"/>
          <w:b w:val="0"/>
          <w:sz w:val="24"/>
          <w:szCs w:val="24"/>
          <w:lang w:val="bg-BG"/>
        </w:rPr>
        <w:t>Да предоставя на Възложителя възможност да проследява онлайн доставките на електроенергия до обектите му;</w:t>
      </w:r>
    </w:p>
    <w:p w:rsidR="0069543A" w:rsidRPr="00711688" w:rsidRDefault="00A5038B" w:rsidP="00803B85">
      <w:pPr>
        <w:pStyle w:val="Heading3"/>
        <w:spacing w:before="0" w:line="276" w:lineRule="auto"/>
        <w:rPr>
          <w:rFonts w:ascii="Times New Roman" w:hAnsi="Times New Roman" w:cs="Times New Roman"/>
          <w:sz w:val="24"/>
          <w:szCs w:val="24"/>
        </w:rPr>
      </w:pPr>
      <w:r w:rsidRPr="00076CA7">
        <w:rPr>
          <w:rFonts w:ascii="Times New Roman" w:hAnsi="Times New Roman" w:cs="Times New Roman"/>
          <w:sz w:val="24"/>
          <w:szCs w:val="24"/>
          <w:lang w:val="bg-BG"/>
        </w:rPr>
        <w:lastRenderedPageBreak/>
        <w:t>(</w:t>
      </w:r>
      <w:r w:rsidR="000C087D">
        <w:rPr>
          <w:rFonts w:ascii="Times New Roman" w:hAnsi="Times New Roman" w:cs="Times New Roman"/>
          <w:sz w:val="24"/>
          <w:szCs w:val="24"/>
          <w:lang w:val="bg-BG"/>
        </w:rPr>
        <w:t>7</w:t>
      </w:r>
      <w:r w:rsidRPr="00076CA7">
        <w:rPr>
          <w:rFonts w:ascii="Times New Roman" w:hAnsi="Times New Roman" w:cs="Times New Roman"/>
          <w:sz w:val="24"/>
          <w:szCs w:val="24"/>
          <w:lang w:val="bg-BG"/>
        </w:rPr>
        <w:t>)</w:t>
      </w:r>
      <w:r w:rsidRPr="00076CA7">
        <w:rPr>
          <w:rFonts w:ascii="Times New Roman" w:eastAsia="Times New Roman" w:hAnsi="Times New Roman" w:cs="Times New Roman"/>
          <w:sz w:val="24"/>
          <w:szCs w:val="24"/>
          <w:lang w:val="bg-BG"/>
        </w:rPr>
        <w:t xml:space="preserve"> </w:t>
      </w:r>
      <w:r w:rsidRPr="00076CA7">
        <w:rPr>
          <w:rFonts w:ascii="Times New Roman" w:eastAsia="Times New Roman" w:hAnsi="Times New Roman" w:cs="Times New Roman"/>
          <w:b w:val="0"/>
          <w:sz w:val="24"/>
          <w:szCs w:val="24"/>
          <w:lang w:val="bg-BG"/>
        </w:rPr>
        <w:t>Да администрира разходите на ВЪЗЛОЖИТЕЛЯ към Оператора на електроразпределителната мрежа за мрежови услуги (достъп до електропреносната мрежа, пренос на електрическа енергия през електропреносната мрежа, достъп до електроразпределителните мрежи и пренос на електрическа енергия през електроразпределителните мрежи) съгласно чл. 20, ал. 1 от ПТЕЕ.</w:t>
      </w:r>
    </w:p>
    <w:p w:rsidR="0069543A" w:rsidRPr="00711688" w:rsidRDefault="00A5038B" w:rsidP="00803B85">
      <w:pPr>
        <w:pStyle w:val="Heading3"/>
        <w:spacing w:before="0" w:line="276" w:lineRule="auto"/>
        <w:rPr>
          <w:rFonts w:ascii="Times New Roman" w:hAnsi="Times New Roman" w:cs="Times New Roman"/>
          <w:sz w:val="24"/>
          <w:szCs w:val="24"/>
        </w:rPr>
      </w:pPr>
      <w:r w:rsidRPr="00076CA7">
        <w:rPr>
          <w:rFonts w:ascii="Times New Roman" w:eastAsia="Times New Roman" w:hAnsi="Times New Roman" w:cs="Times New Roman"/>
          <w:sz w:val="24"/>
          <w:szCs w:val="24"/>
          <w:lang w:val="bg-BG"/>
        </w:rPr>
        <w:t>(</w:t>
      </w:r>
      <w:r w:rsidR="000C087D">
        <w:rPr>
          <w:rFonts w:ascii="Times New Roman" w:eastAsia="Times New Roman" w:hAnsi="Times New Roman" w:cs="Times New Roman"/>
          <w:sz w:val="24"/>
          <w:szCs w:val="24"/>
          <w:lang w:val="bg-BG"/>
        </w:rPr>
        <w:t>8</w:t>
      </w:r>
      <w:r w:rsidRPr="00076CA7">
        <w:rPr>
          <w:rFonts w:ascii="Times New Roman" w:eastAsia="Times New Roman" w:hAnsi="Times New Roman" w:cs="Times New Roman"/>
          <w:sz w:val="24"/>
          <w:szCs w:val="24"/>
          <w:lang w:val="bg-BG"/>
        </w:rPr>
        <w:t xml:space="preserve">) </w:t>
      </w:r>
      <w:r w:rsidRPr="00076CA7">
        <w:rPr>
          <w:rFonts w:ascii="Times New Roman" w:eastAsia="Times New Roman" w:hAnsi="Times New Roman" w:cs="Times New Roman"/>
          <w:b w:val="0"/>
          <w:sz w:val="24"/>
          <w:szCs w:val="24"/>
          <w:lang w:val="bg-BG"/>
        </w:rPr>
        <w:t>Да спазва разпоредбите и правилата, заложени в Закона за енергетика, Закона за енергийната ефективност, ПТЕЕ, Правилата за измерване на количеството електрическа енергия, другите подзаконови нормативни актове в областта на енергетиката, разпорежданията на оператор на електропреносната мрежа;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w:t>
      </w:r>
      <w:r w:rsidR="000C087D">
        <w:rPr>
          <w:rFonts w:ascii="Times New Roman" w:hAnsi="Times New Roman" w:cs="Times New Roman"/>
          <w:b/>
          <w:bCs/>
          <w:lang w:val="bg-BG"/>
        </w:rPr>
        <w:t>9</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Да уведоми писмено ВЪЗЛОЖИТЕЛЯ в тридневен срок от настъпване на някое от следните обстоятелства: загуба на лиценз за дейността „търговия с електрическа енергия”, с включени в същата права и задължения за дейността „координатор на стандартна балансираща група”;  прекратяване на регистрация или промяна на статуса „активен” в Регистъра на търговските участници, регистрирани като</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търговец на електрическа енергия/координатори на стандартни балансиращи групи на интернет страницата на „ЕСО” ЕАД; прекратяване или промяна на Рамковия договор по смисъла на чл. 11, т. 13 във връзка с чл. 23 от ПТЕЕ с оператора на електроразпределителна мрежа за територията на гр. </w:t>
      </w:r>
      <w:r w:rsidR="00C044F6">
        <w:rPr>
          <w:rFonts w:ascii="Times New Roman" w:eastAsia="Times New Roman" w:hAnsi="Times New Roman" w:cs="Times New Roman"/>
          <w:lang w:val="bg-BG"/>
        </w:rPr>
        <w:t>Мездра</w:t>
      </w:r>
      <w:r w:rsidRPr="00711688">
        <w:rPr>
          <w:rFonts w:ascii="Times New Roman" w:eastAsia="Times New Roman" w:hAnsi="Times New Roman" w:cs="Times New Roman"/>
          <w:lang w:val="bg-BG"/>
        </w:rPr>
        <w:t>, касаещо изпълнението на настоящия Договор; влизане в производство по ликвидация или несъстоятелност;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други.</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(1</w:t>
      </w:r>
      <w:r w:rsidR="000C087D">
        <w:rPr>
          <w:rFonts w:ascii="Times New Roman" w:hAnsi="Times New Roman" w:cs="Times New Roman"/>
          <w:b/>
          <w:bCs/>
          <w:lang w:val="bg-BG"/>
        </w:rPr>
        <w:t>0</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Да извършва фактуриране на доставената електрическа енергия съгласно отчетеното количество по средствата за търговско измерване и съобразно настоящия Договор;</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(1</w:t>
      </w:r>
      <w:r w:rsidR="000C087D">
        <w:rPr>
          <w:rFonts w:ascii="Times New Roman" w:hAnsi="Times New Roman" w:cs="Times New Roman"/>
          <w:b/>
          <w:bCs/>
          <w:lang w:val="bg-BG"/>
        </w:rPr>
        <w:t>1</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Да не предоставя информация, която му е станала известна при и/или по повод изпълнението на Договора и всяка друга информация, независимо от формата й, свързана с ВЪЗЛОЖИТЕЛЯ, както и да изисква спазването на тази забрана и от своите служители, работници и подизпълнители;</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(1</w:t>
      </w:r>
      <w:r w:rsidR="000C087D">
        <w:rPr>
          <w:rFonts w:ascii="Times New Roman" w:hAnsi="Times New Roman" w:cs="Times New Roman"/>
          <w:b/>
          <w:bCs/>
          <w:lang w:val="bg-BG"/>
        </w:rPr>
        <w:t>2</w:t>
      </w:r>
      <w:r w:rsidRPr="00711688">
        <w:rPr>
          <w:rFonts w:ascii="Times New Roman" w:hAnsi="Times New Roman" w:cs="Times New Roman"/>
          <w:b/>
          <w:bCs/>
          <w:lang w:val="bg-BG"/>
        </w:rPr>
        <w:t xml:space="preserve">) </w:t>
      </w:r>
      <w:r w:rsidRPr="00711688">
        <w:rPr>
          <w:rFonts w:ascii="Times New Roman" w:eastAsia="Times New Roman" w:hAnsi="Times New Roman" w:cs="Times New Roman"/>
          <w:lang w:val="bg-BG"/>
        </w:rPr>
        <w:t>При добавяне на нов обект на ВЪЗЛОЖИТЕЛЯ, да поема доставката на електрическа енергия без допълнителни такси и при условията на настоящия Договор;</w:t>
      </w:r>
    </w:p>
    <w:p w:rsidR="0069543A" w:rsidRPr="00711688" w:rsidRDefault="00A5038B" w:rsidP="00803B85">
      <w:pPr>
        <w:pStyle w:val="Standarduser"/>
        <w:spacing w:line="276" w:lineRule="auto"/>
        <w:jc w:val="both"/>
        <w:rPr>
          <w:rFonts w:ascii="Times New Roman" w:hAnsi="Times New Roman" w:cs="Times New Roman"/>
        </w:rPr>
      </w:pPr>
      <w:bookmarkStart w:id="3" w:name="_DV_M84"/>
      <w:bookmarkEnd w:id="3"/>
      <w:r w:rsidRPr="00711688">
        <w:rPr>
          <w:rFonts w:ascii="Times New Roman" w:hAnsi="Times New Roman" w:cs="Times New Roman"/>
          <w:b/>
          <w:bCs/>
          <w:lang w:val="bg-BG"/>
        </w:rPr>
        <w:t>(1</w:t>
      </w:r>
      <w:r w:rsidR="000C087D">
        <w:rPr>
          <w:rFonts w:ascii="Times New Roman" w:hAnsi="Times New Roman" w:cs="Times New Roman"/>
          <w:b/>
          <w:bCs/>
          <w:lang w:val="bg-BG"/>
        </w:rPr>
        <w:t>3</w:t>
      </w:r>
      <w:r w:rsidRPr="00711688">
        <w:rPr>
          <w:rFonts w:ascii="Times New Roman" w:hAnsi="Times New Roman" w:cs="Times New Roman"/>
          <w:b/>
          <w:bCs/>
          <w:lang w:val="bg-BG"/>
        </w:rPr>
        <w:t xml:space="preserve">) </w:t>
      </w:r>
      <w:r w:rsidRPr="00711688">
        <w:rPr>
          <w:rFonts w:ascii="Times New Roman" w:eastAsia="Times New Roman" w:hAnsi="Times New Roman" w:cs="Times New Roman"/>
          <w:spacing w:val="1"/>
          <w:lang w:val="bg-BG"/>
        </w:rPr>
        <w:t xml:space="preserve">Да пази поверителна Конфиденциалната информация, в съответствие с уговореното в чл. 35 от Договора;  </w:t>
      </w:r>
    </w:p>
    <w:p w:rsidR="0069543A" w:rsidRPr="00711688" w:rsidRDefault="0069543A" w:rsidP="00803B85">
      <w:pPr>
        <w:pStyle w:val="Standarduser"/>
        <w:spacing w:line="276" w:lineRule="auto"/>
        <w:jc w:val="both"/>
        <w:rPr>
          <w:rFonts w:ascii="Times New Roman" w:eastAsia="Times New Roman" w:hAnsi="Times New Roman" w:cs="Times New Roman"/>
          <w:lang w:val="bg-BG"/>
        </w:rPr>
      </w:pPr>
    </w:p>
    <w:p w:rsidR="0069543A" w:rsidRPr="00711688" w:rsidRDefault="00A5038B" w:rsidP="00803B85">
      <w:pPr>
        <w:pStyle w:val="Standarduser"/>
        <w:spacing w:line="276" w:lineRule="auto"/>
        <w:ind w:firstLine="45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VІ. ПРЕДАВАНЕ И ПРИЕМАНЕ НА ИЗПЪЛНЕНИЕТО. ОТЧИТАНЕ И ДОКУМЕНТИРАНЕ НА ЕЛЕКТРИЧЕСКАТА ЕНЕРГИЯ</w:t>
      </w:r>
    </w:p>
    <w:p w:rsidR="0069543A" w:rsidRPr="00711688" w:rsidRDefault="0069543A" w:rsidP="00803B85">
      <w:pPr>
        <w:pStyle w:val="Standarduser"/>
        <w:spacing w:line="276" w:lineRule="auto"/>
        <w:rPr>
          <w:rFonts w:ascii="Times New Roman" w:eastAsia="Times New Roman" w:hAnsi="Times New Roman" w:cs="Times New Roman"/>
          <w:b/>
          <w:lang w:val="bg-BG"/>
        </w:rPr>
      </w:pP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14. </w:t>
      </w:r>
      <w:r w:rsidRPr="00711688">
        <w:rPr>
          <w:rFonts w:ascii="Times New Roman" w:hAnsi="Times New Roman" w:cs="Times New Roman"/>
          <w:b/>
          <w:bCs/>
          <w:lang w:val="bg-BG"/>
        </w:rPr>
        <w:t xml:space="preserve">(1) </w:t>
      </w:r>
      <w:r w:rsidRPr="00711688">
        <w:rPr>
          <w:rFonts w:ascii="Times New Roman" w:hAnsi="Times New Roman" w:cs="Times New Roman"/>
          <w:bCs/>
          <w:lang w:val="bg-BG"/>
        </w:rPr>
        <w:t>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Измерването на доставяните количества електрическа енергия в мястото на доставка следва да бъде в съответствие с изискванията на ПТЕЕ и действащите правила за измерване на количеството електрическа енергия.</w:t>
      </w:r>
    </w:p>
    <w:p w:rsidR="0069543A" w:rsidRPr="00711688" w:rsidRDefault="00A5038B" w:rsidP="00803B85">
      <w:pPr>
        <w:pStyle w:val="Standarduser"/>
        <w:tabs>
          <w:tab w:val="left" w:pos="709"/>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69543A" w:rsidRPr="00711688" w:rsidRDefault="00A5038B" w:rsidP="00803B85">
      <w:pPr>
        <w:pStyle w:val="Standarduser"/>
        <w:tabs>
          <w:tab w:val="left" w:pos="709"/>
        </w:tabs>
        <w:spacing w:line="276" w:lineRule="auto"/>
        <w:jc w:val="both"/>
        <w:rPr>
          <w:rFonts w:ascii="Times New Roman" w:hAnsi="Times New Roman" w:cs="Times New Roman"/>
        </w:rPr>
      </w:pPr>
      <w:bookmarkStart w:id="4" w:name="page38"/>
      <w:bookmarkEnd w:id="4"/>
      <w:r w:rsidRPr="00711688">
        <w:rPr>
          <w:rFonts w:ascii="Times New Roman" w:eastAsia="Times New Roman" w:hAnsi="Times New Roman" w:cs="Times New Roman"/>
          <w:b/>
          <w:lang w:val="bg-BG"/>
        </w:rPr>
        <w:lastRenderedPageBreak/>
        <w:t xml:space="preserve">Чл. 15.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удостоверяваща графиците, количествата, доставките и получаванията на електрическа енергия, с цел да се определи причината за различията.</w:t>
      </w:r>
    </w:p>
    <w:p w:rsidR="0069543A" w:rsidRDefault="00A5038B" w:rsidP="00803B85">
      <w:pPr>
        <w:pStyle w:val="Standarduser"/>
        <w:tabs>
          <w:tab w:val="left" w:pos="709"/>
        </w:tabs>
        <w:spacing w:line="276" w:lineRule="auto"/>
        <w:jc w:val="both"/>
        <w:rPr>
          <w:rFonts w:ascii="Times New Roman" w:hAnsi="Times New Roman" w:cs="Times New Roman"/>
          <w:bCs/>
          <w:lang w:val="bg-BG"/>
        </w:rPr>
      </w:pPr>
      <w:r w:rsidRPr="00711688">
        <w:rPr>
          <w:rFonts w:ascii="Times New Roman" w:hAnsi="Times New Roman" w:cs="Times New Roman"/>
          <w:b/>
          <w:bCs/>
          <w:lang w:val="bg-BG"/>
        </w:rPr>
        <w:t xml:space="preserve">(2) </w:t>
      </w:r>
      <w:r w:rsidRPr="00711688">
        <w:rPr>
          <w:rFonts w:ascii="Times New Roman" w:hAnsi="Times New Roman" w:cs="Times New Roman"/>
          <w:bCs/>
          <w:lang w:val="bg-BG"/>
        </w:rPr>
        <w:t>В срок от 5 (пет) работни дни, считано от предоставянето на документите по предходната алинея, Страните изготвят двустранно подписан протокол, в който отразяват постигнатото съгласие за нетното количество активна електрическа енергия, което трябва да бъде заплатено от ВЪЗЛОЖИТЕЛЯ в срока по чл. 8, ал. 1, считано от датата на подписване на двустранния протокол.</w:t>
      </w:r>
    </w:p>
    <w:p w:rsidR="000C087D" w:rsidRPr="00711688" w:rsidRDefault="000C087D" w:rsidP="00803B85">
      <w:pPr>
        <w:pStyle w:val="Standarduser"/>
        <w:tabs>
          <w:tab w:val="left" w:pos="709"/>
        </w:tabs>
        <w:spacing w:line="276" w:lineRule="auto"/>
        <w:jc w:val="both"/>
        <w:rPr>
          <w:rFonts w:ascii="Times New Roman" w:hAnsi="Times New Roman" w:cs="Times New Roman"/>
        </w:rPr>
      </w:pPr>
    </w:p>
    <w:p w:rsidR="0069543A" w:rsidRPr="00711688" w:rsidRDefault="0069543A" w:rsidP="00803B85">
      <w:pPr>
        <w:pStyle w:val="Standarduser"/>
        <w:spacing w:line="276" w:lineRule="auto"/>
        <w:jc w:val="both"/>
        <w:rPr>
          <w:rFonts w:ascii="Times New Roman" w:hAnsi="Times New Roman" w:cs="Times New Roman"/>
          <w:lang w:val="bg-BG"/>
        </w:rPr>
      </w:pPr>
    </w:p>
    <w:p w:rsidR="0069543A" w:rsidRPr="00711688" w:rsidRDefault="00ED54F4" w:rsidP="00803B85">
      <w:pPr>
        <w:pStyle w:val="Standarduser"/>
        <w:spacing w:line="276" w:lineRule="auto"/>
        <w:jc w:val="center"/>
        <w:rPr>
          <w:rFonts w:ascii="Times New Roman" w:hAnsi="Times New Roman" w:cs="Times New Roman"/>
          <w:b/>
          <w:bCs/>
          <w:lang w:val="bg-BG"/>
        </w:rPr>
      </w:pPr>
      <w:r>
        <w:rPr>
          <w:rFonts w:ascii="Times New Roman" w:hAnsi="Times New Roman" w:cs="Times New Roman"/>
          <w:b/>
          <w:bCs/>
          <w:lang w:val="bg-BG"/>
        </w:rPr>
        <w:t>VI</w:t>
      </w:r>
      <w:r w:rsidR="00A5038B" w:rsidRPr="00711688">
        <w:rPr>
          <w:rFonts w:ascii="Times New Roman" w:hAnsi="Times New Roman" w:cs="Times New Roman"/>
          <w:b/>
          <w:bCs/>
          <w:lang w:val="bg-BG"/>
        </w:rPr>
        <w:t>I. НЕИЗПЪЛНЕНИЕ. ОТГОВОРНОСТ И САНКЦИИ</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16</w:t>
      </w:r>
      <w:r w:rsidR="00A5038B" w:rsidRPr="00711688">
        <w:rPr>
          <w:rFonts w:ascii="Times New Roman" w:eastAsia="Times New Roman" w:hAnsi="Times New Roman" w:cs="Times New Roman"/>
          <w:b/>
          <w:lang w:val="bg-BG"/>
        </w:rPr>
        <w:t xml:space="preserve">. </w:t>
      </w:r>
      <w:r w:rsidR="00A5038B" w:rsidRPr="00711688">
        <w:rPr>
          <w:rFonts w:ascii="Times New Roman" w:hAnsi="Times New Roman" w:cs="Times New Roman"/>
          <w:b/>
          <w:lang w:val="bg-BG"/>
        </w:rPr>
        <w:t>(1)</w:t>
      </w:r>
      <w:r w:rsidR="00A5038B" w:rsidRPr="00711688">
        <w:rPr>
          <w:rFonts w:ascii="Times New Roman" w:hAnsi="Times New Roman" w:cs="Times New Roman"/>
          <w:lang w:val="bg-BG"/>
        </w:rPr>
        <w:t xml:space="preserve"> </w:t>
      </w:r>
      <w:r w:rsidR="00A5038B" w:rsidRPr="00711688">
        <w:rPr>
          <w:rFonts w:ascii="Times New Roman" w:eastAsia="Times New Roman" w:hAnsi="Times New Roman" w:cs="Times New Roman"/>
          <w:lang w:val="bg-BG"/>
        </w:rPr>
        <w:t>При пълно неизпълнение на Договора, ИЗПЪЛНИТЕЛЯТ дължи неустойка в размер на 20 (двадесет)  % от максимално допустимата му стойност по чл. 7, ал. 1 без ДДС.</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(2)</w:t>
      </w:r>
      <w:r w:rsidRPr="00711688">
        <w:rPr>
          <w:rFonts w:ascii="Times New Roman" w:hAnsi="Times New Roman" w:cs="Times New Roman"/>
          <w:lang w:val="bg-BG"/>
        </w:rPr>
        <w:t xml:space="preserve"> </w:t>
      </w:r>
      <w:r w:rsidRPr="00711688">
        <w:rPr>
          <w:rFonts w:ascii="Times New Roman" w:eastAsia="Times New Roman" w:hAnsi="Times New Roman" w:cs="Times New Roman"/>
          <w:bCs/>
          <w:lang w:val="bg-BG"/>
        </w:rPr>
        <w:t>При частично неизпълнение, лошо</w:t>
      </w:r>
      <w:r w:rsidRPr="00711688">
        <w:rPr>
          <w:rFonts w:ascii="Times New Roman" w:eastAsia="Times New Roman" w:hAnsi="Times New Roman" w:cs="Times New Roman"/>
          <w:lang w:val="bg-BG"/>
        </w:rPr>
        <w:t xml:space="preserve"> или забавено изпълнение</w:t>
      </w:r>
      <w:r w:rsidRPr="00711688">
        <w:rPr>
          <w:rFonts w:ascii="Times New Roman" w:eastAsia="Times New Roman" w:hAnsi="Times New Roman" w:cs="Times New Roman"/>
          <w:bCs/>
          <w:lang w:val="bg-BG"/>
        </w:rPr>
        <w:t xml:space="preserve"> от страна на ИЗПЪЛНИТЕЛЯ на задължение за доставка на електрическа енергия или друго задължение съгласно Договора, същият дължи на ВЪЗЛОЖИТЕЛЯ неустойка в размер на 0,5 (половин) % </w:t>
      </w:r>
      <w:r w:rsidRPr="00711688">
        <w:rPr>
          <w:rFonts w:ascii="Times New Roman" w:eastAsia="Times New Roman" w:hAnsi="Times New Roman" w:cs="Times New Roman"/>
          <w:lang w:val="bg-BG"/>
        </w:rPr>
        <w:t>от максимално допустимата стойност по чл. 7, ал. 1 без ДДС, за всеки ден до отстраняване на неизпълнението</w:t>
      </w:r>
      <w:r w:rsidRPr="00711688">
        <w:rPr>
          <w:rFonts w:ascii="Times New Roman" w:eastAsia="Times New Roman" w:hAnsi="Times New Roman" w:cs="Times New Roman"/>
          <w:bCs/>
          <w:lang w:val="bg-BG"/>
        </w:rPr>
        <w:t>. ВЪЗЛОЖИТЕЛЯТ има право да прихване стойността на неустойката от сумата за плащане</w:t>
      </w:r>
      <w:r w:rsidRPr="00711688">
        <w:rPr>
          <w:rFonts w:ascii="Times New Roman" w:eastAsia="Times New Roman" w:hAnsi="Times New Roman" w:cs="Times New Roman"/>
          <w:lang w:val="bg-BG"/>
        </w:rPr>
        <w:t xml:space="preserve"> за доставка.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(3)</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При забава в плащането на уговореното възнаграждение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дължи обезщетение в размер на законната лихва върху стойността на забавеното плащане за всеки просрочен ден, считано от деня на забавата.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За дължимия размер на съответната неустойка по този Договор изправната страна съставя протокол и го предоставя на неизправната страна. В срок от 10 (десет) работни дни, считано от датата на получаване на протокола, неизправната страна превежда по посочена от изправната страна банкова сметка, дължимата неустойка.</w:t>
      </w:r>
    </w:p>
    <w:p w:rsidR="0069543A" w:rsidRPr="00711688" w:rsidRDefault="00A5038B" w:rsidP="00803B85">
      <w:pPr>
        <w:pStyle w:val="Standarduser"/>
        <w:tabs>
          <w:tab w:val="left" w:pos="851"/>
        </w:tabs>
        <w:spacing w:line="276" w:lineRule="auto"/>
        <w:jc w:val="both"/>
        <w:rPr>
          <w:rFonts w:ascii="Times New Roman" w:hAnsi="Times New Roman" w:cs="Times New Roman"/>
        </w:rPr>
      </w:pPr>
      <w:r w:rsidRPr="00B12F8E">
        <w:rPr>
          <w:rFonts w:ascii="Times New Roman" w:hAnsi="Times New Roman" w:cs="Times New Roman"/>
          <w:b/>
          <w:lang w:val="bg-BG"/>
        </w:rPr>
        <w:t>(5)</w:t>
      </w:r>
      <w:r w:rsidRPr="00B12F8E">
        <w:rPr>
          <w:rFonts w:ascii="Times New Roman" w:hAnsi="Times New Roman" w:cs="Times New Roman"/>
          <w:lang w:val="bg-BG"/>
        </w:rPr>
        <w:t xml:space="preserve"> </w:t>
      </w:r>
      <w:r w:rsidRPr="00B12F8E">
        <w:rPr>
          <w:rFonts w:ascii="Times New Roman" w:eastAsia="Times New Roman" w:hAnsi="Times New Roman" w:cs="Times New Roman"/>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r w:rsidRPr="00711688">
        <w:rPr>
          <w:rFonts w:ascii="Times New Roman" w:eastAsia="Times New Roman" w:hAnsi="Times New Roman" w:cs="Times New Roman"/>
          <w:lang w:val="bg-BG"/>
        </w:rPr>
        <w:t xml:space="preserve">  </w:t>
      </w:r>
    </w:p>
    <w:p w:rsidR="0069543A" w:rsidRPr="00711688" w:rsidRDefault="00A5038B" w:rsidP="00803B85">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(6)</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w:t>
      </w:r>
      <w:r w:rsidR="00ED54F4">
        <w:rPr>
          <w:rFonts w:ascii="Times New Roman" w:eastAsia="Times New Roman" w:hAnsi="Times New Roman" w:cs="Times New Roman"/>
          <w:b/>
          <w:lang w:val="bg-BG"/>
        </w:rPr>
        <w:t>л. 17</w:t>
      </w:r>
      <w:r w:rsidRPr="00711688">
        <w:rPr>
          <w:rFonts w:ascii="Times New Roman" w:eastAsia="Times New Roman" w:hAnsi="Times New Roman" w:cs="Times New Roman"/>
          <w:b/>
          <w:lang w:val="bg-BG"/>
        </w:rPr>
        <w:t xml:space="preserve">. </w:t>
      </w:r>
      <w:r w:rsidRPr="00711688">
        <w:rPr>
          <w:rFonts w:ascii="Times New Roman" w:hAnsi="Times New Roman" w:cs="Times New Roman"/>
          <w:b/>
          <w:lang w:val="bg-BG"/>
        </w:rPr>
        <w:t>(1)</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За пълно неизпълнение на Договора се приема недоставянето на електрическа енергия </w:t>
      </w:r>
      <w:r w:rsidRPr="00711688">
        <w:rPr>
          <w:rFonts w:ascii="Times New Roman" w:eastAsia="Times New Roman" w:hAnsi="Times New Roman" w:cs="Times New Roman"/>
          <w:bCs/>
          <w:lang w:val="bg-BG"/>
        </w:rPr>
        <w:t xml:space="preserve">след изтичане на 30 дни от датата, на която е следвало да бъде регистриран първия график за доставка на електрическа енергия </w:t>
      </w:r>
      <w:r w:rsidRPr="00711688">
        <w:rPr>
          <w:rFonts w:ascii="Times New Roman" w:eastAsia="Times New Roman" w:hAnsi="Times New Roman" w:cs="Times New Roman"/>
          <w:lang w:val="bg-BG"/>
        </w:rPr>
        <w:t xml:space="preserve">до обектите на ВЪЗЛОЖИТЕЛЯ. </w:t>
      </w:r>
      <w:r w:rsidRPr="00711688">
        <w:rPr>
          <w:rFonts w:ascii="Times New Roman" w:eastAsia="Times New Roman" w:hAnsi="Times New Roman" w:cs="Times New Roman"/>
          <w:bCs/>
          <w:lang w:val="bg-BG"/>
        </w:rPr>
        <w:t xml:space="preserve">В тези случаи </w:t>
      </w:r>
      <w:r w:rsidRPr="00711688">
        <w:rPr>
          <w:rFonts w:ascii="Times New Roman" w:eastAsia="Times New Roman" w:hAnsi="Times New Roman" w:cs="Times New Roman"/>
          <w:lang w:val="bg-BG"/>
        </w:rPr>
        <w:t>ВЪЗЛОЖИТЕЛЯТ може да прекрати Договора и да търси неустойка за вредите. В случай, че ВЪЗЛОЖИТЕЛЯТ в</w:t>
      </w:r>
      <w:r w:rsidRPr="00711688">
        <w:rPr>
          <w:rFonts w:ascii="Times New Roman" w:eastAsia="Times New Roman" w:hAnsi="Times New Roman" w:cs="Times New Roman"/>
          <w:bCs/>
          <w:lang w:val="bg-BG"/>
        </w:rPr>
        <w:t>се още има интерес от започване на доставката и тя започне след 30-ия ден, се прилагат клаузите за забава.</w:t>
      </w:r>
    </w:p>
    <w:p w:rsidR="0069543A" w:rsidRPr="00711688" w:rsidRDefault="00A5038B" w:rsidP="00803B85">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hAnsi="Times New Roman" w:cs="Times New Roman"/>
          <w:b/>
          <w:sz w:val="24"/>
          <w:szCs w:val="24"/>
        </w:rPr>
        <w:t xml:space="preserve">(2) </w:t>
      </w:r>
      <w:r w:rsidRPr="00711688">
        <w:rPr>
          <w:rFonts w:ascii="Times New Roman" w:hAnsi="Times New Roman" w:cs="Times New Roman"/>
          <w:sz w:val="24"/>
          <w:szCs w:val="24"/>
        </w:rPr>
        <w:t xml:space="preserve">Частично </w:t>
      </w:r>
      <w:r w:rsidRPr="00711688">
        <w:rPr>
          <w:rFonts w:ascii="Times New Roman" w:eastAsia="Times New Roman" w:hAnsi="Times New Roman" w:cs="Times New Roman"/>
          <w:sz w:val="24"/>
          <w:szCs w:val="24"/>
        </w:rPr>
        <w:t xml:space="preserve">неизпълнение на Договора е налице в случаите извън пълно </w:t>
      </w:r>
      <w:r w:rsidRPr="00711688">
        <w:rPr>
          <w:rFonts w:ascii="Times New Roman" w:eastAsia="Times New Roman" w:hAnsi="Times New Roman" w:cs="Times New Roman"/>
          <w:bCs/>
          <w:sz w:val="24"/>
          <w:szCs w:val="24"/>
        </w:rPr>
        <w:t xml:space="preserve">неизпълнение, когато ИЗПЪЛНИТЕЛЯТ не изпълни задължение за доставка на електрическа енергия или която и да е от дейностите по чл. 13 от Договора. </w:t>
      </w:r>
      <w:r w:rsidRPr="00711688">
        <w:rPr>
          <w:rFonts w:ascii="Times New Roman" w:eastAsia="Times New Roman" w:hAnsi="Times New Roman" w:cs="Times New Roman"/>
          <w:sz w:val="24"/>
          <w:szCs w:val="24"/>
        </w:rPr>
        <w:t xml:space="preserve">В този случай ВЪЗЛОЖИТЕЛЯТ </w:t>
      </w:r>
      <w:r w:rsidRPr="00711688">
        <w:rPr>
          <w:rFonts w:ascii="Times New Roman" w:eastAsia="Times New Roman" w:hAnsi="Times New Roman" w:cs="Times New Roman"/>
          <w:bCs/>
          <w:sz w:val="24"/>
          <w:szCs w:val="24"/>
        </w:rPr>
        <w:t>може да прекрати Договора и да търси неустойка за вредите.</w:t>
      </w:r>
    </w:p>
    <w:p w:rsidR="0069543A" w:rsidRPr="00711688" w:rsidRDefault="00A5038B" w:rsidP="00803B85">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eastAsia="Times New Roman" w:hAnsi="Times New Roman" w:cs="Times New Roman"/>
          <w:b/>
          <w:bCs/>
          <w:sz w:val="24"/>
          <w:szCs w:val="24"/>
        </w:rPr>
        <w:lastRenderedPageBreak/>
        <w:t>(3)</w:t>
      </w:r>
      <w:r w:rsidRPr="00711688">
        <w:rPr>
          <w:rFonts w:ascii="Times New Roman" w:eastAsia="Times New Roman" w:hAnsi="Times New Roman" w:cs="Times New Roman"/>
          <w:bCs/>
          <w:sz w:val="24"/>
          <w:szCs w:val="24"/>
        </w:rPr>
        <w:t xml:space="preserve"> За лошо изпълнение на Договора се приема всяко прието от ВЪЗЛОЖИТЕЛЯ  изпълнение на Договора, което се различава от дължимото по Договора и различно от предвиденото в предходните алинеи.</w:t>
      </w:r>
    </w:p>
    <w:p w:rsidR="0069543A" w:rsidRDefault="00A5038B" w:rsidP="00803B85">
      <w:pPr>
        <w:pStyle w:val="Standarduser"/>
        <w:tabs>
          <w:tab w:val="left" w:pos="851"/>
        </w:tabs>
        <w:spacing w:line="276" w:lineRule="auto"/>
        <w:jc w:val="both"/>
        <w:rPr>
          <w:rFonts w:ascii="Times New Roman" w:eastAsia="Times New Roman" w:hAnsi="Times New Roman" w:cs="Times New Roman"/>
          <w:lang w:val="bg-BG"/>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Във всеки случай на престирано изпълнение, което е в отклонение от изискванията по настоящия Договор, включително количество, качество и срок, ВЪЗЛОЖИТЕЛЯТ има право да определи допълнителен срок за изпълнение. В тези случаи, ИЗПЪЛНИТЕЛЯТ е в забава до датата на приемане на изпълнението от ВЪЗЛОЖИТЕЛЯ.</w:t>
      </w:r>
    </w:p>
    <w:p w:rsidR="000C087D" w:rsidRPr="00711688" w:rsidRDefault="000C087D" w:rsidP="00803B85">
      <w:pPr>
        <w:pStyle w:val="Standarduser"/>
        <w:tabs>
          <w:tab w:val="left" w:pos="851"/>
        </w:tabs>
        <w:spacing w:line="276" w:lineRule="auto"/>
        <w:jc w:val="both"/>
        <w:rPr>
          <w:rFonts w:ascii="Times New Roman" w:hAnsi="Times New Roman" w:cs="Times New Roman"/>
        </w:rPr>
      </w:pPr>
    </w:p>
    <w:p w:rsidR="0069543A" w:rsidRPr="00711688" w:rsidRDefault="0069543A" w:rsidP="00803B85">
      <w:pPr>
        <w:pStyle w:val="Standarduser"/>
        <w:spacing w:line="276" w:lineRule="auto"/>
        <w:jc w:val="both"/>
        <w:rPr>
          <w:rFonts w:ascii="Times New Roman" w:eastAsia="Times New Roman" w:hAnsi="Times New Roman" w:cs="Times New Roman"/>
          <w:lang w:val="bg-BG"/>
        </w:rPr>
      </w:pPr>
    </w:p>
    <w:p w:rsidR="0069543A" w:rsidRPr="00711688" w:rsidRDefault="00ED54F4" w:rsidP="00803B85">
      <w:pPr>
        <w:pStyle w:val="Standarduser"/>
        <w:spacing w:line="276" w:lineRule="auto"/>
        <w:jc w:val="center"/>
        <w:rPr>
          <w:rFonts w:ascii="Times New Roman" w:hAnsi="Times New Roman" w:cs="Times New Roman"/>
          <w:b/>
          <w:bCs/>
          <w:lang w:val="bg-BG"/>
        </w:rPr>
      </w:pPr>
      <w:r>
        <w:rPr>
          <w:rFonts w:ascii="Times New Roman" w:hAnsi="Times New Roman" w:cs="Times New Roman"/>
          <w:b/>
          <w:bCs/>
        </w:rPr>
        <w:t>VIII</w:t>
      </w:r>
      <w:r w:rsidR="00A5038B" w:rsidRPr="00711688">
        <w:rPr>
          <w:rFonts w:ascii="Times New Roman" w:hAnsi="Times New Roman" w:cs="Times New Roman"/>
          <w:b/>
          <w:bCs/>
          <w:lang w:val="bg-BG"/>
        </w:rPr>
        <w:t>. ПРЕКРАТЯВАНЕ НА ДОГОВОРА</w:t>
      </w:r>
    </w:p>
    <w:p w:rsidR="0069543A" w:rsidRPr="00711688" w:rsidRDefault="0069543A" w:rsidP="00803B85">
      <w:pPr>
        <w:pStyle w:val="Standarduser"/>
        <w:spacing w:line="276" w:lineRule="auto"/>
        <w:jc w:val="center"/>
        <w:rPr>
          <w:rFonts w:ascii="Times New Roman" w:hAnsi="Times New Roman" w:cs="Times New Roman"/>
          <w:b/>
          <w:bCs/>
          <w:lang w:val="bg-BG"/>
        </w:rPr>
      </w:pPr>
    </w:p>
    <w:p w:rsidR="0069543A" w:rsidRPr="00711688" w:rsidRDefault="00ED54F4" w:rsidP="00803B85">
      <w:pPr>
        <w:pStyle w:val="Standarduser"/>
        <w:spacing w:line="276" w:lineRule="auto"/>
        <w:jc w:val="both"/>
        <w:rPr>
          <w:rFonts w:ascii="Times New Roman" w:hAnsi="Times New Roman" w:cs="Times New Roman"/>
        </w:rPr>
      </w:pPr>
      <w:r>
        <w:rPr>
          <w:rFonts w:ascii="Times New Roman" w:hAnsi="Times New Roman" w:cs="Times New Roman"/>
          <w:b/>
          <w:bCs/>
          <w:lang w:val="bg-BG"/>
        </w:rPr>
        <w:t>Чл. 18</w:t>
      </w:r>
      <w:r w:rsidR="00A5038B" w:rsidRPr="00711688">
        <w:rPr>
          <w:rFonts w:ascii="Times New Roman" w:hAnsi="Times New Roman" w:cs="Times New Roman"/>
          <w:b/>
          <w:bCs/>
          <w:lang w:val="bg-BG"/>
        </w:rPr>
        <w:t xml:space="preserve">. </w:t>
      </w:r>
      <w:r w:rsidR="00A5038B" w:rsidRPr="00711688">
        <w:rPr>
          <w:rFonts w:ascii="Times New Roman" w:hAnsi="Times New Roman" w:cs="Times New Roman"/>
          <w:lang w:val="bg-BG"/>
        </w:rPr>
        <w:t>Настоящият Договор се прекратява:</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w:t>
      </w:r>
      <w:r w:rsidRPr="00711688">
        <w:rPr>
          <w:rFonts w:ascii="Times New Roman" w:eastAsia="Times New Roman" w:hAnsi="Times New Roman" w:cs="Times New Roman"/>
          <w:bCs/>
          <w:lang w:val="bg-BG"/>
        </w:rPr>
        <w:t xml:space="preserve">с изтичане на срока на Договора </w:t>
      </w:r>
      <w:r w:rsidRPr="00711688">
        <w:rPr>
          <w:rFonts w:ascii="Times New Roman" w:hAnsi="Times New Roman" w:cs="Times New Roman"/>
          <w:lang w:val="bg-BG"/>
        </w:rPr>
        <w:t>с изпълнението на всички задължения на страните;</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2. по взаимно съгласие между страните, изразено писмено;</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3. при виновно неизпълнение на задълженията на една от страните по Договора – с 20-дневно писмено предизвестие от изправната до неизправната страна;</w:t>
      </w:r>
    </w:p>
    <w:p w:rsidR="0069543A" w:rsidRPr="00711688" w:rsidRDefault="00A5038B" w:rsidP="00803B85">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(тридесет) календарни дни. В този случай ВЪЗЛОЖИТЕЛЯТ дължи на ИЗПЪЛНИТЕЛЯ възнаграждение за извършената работа до прекратяване на Договора;</w:t>
      </w:r>
    </w:p>
    <w:p w:rsidR="0069543A" w:rsidRPr="00711688" w:rsidRDefault="00A5038B" w:rsidP="00803B85">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5. в случаите на чл. 118, ал. 1 от ЗОП;</w:t>
      </w:r>
    </w:p>
    <w:p w:rsidR="0069543A" w:rsidRPr="00B12F8E" w:rsidRDefault="00A5038B" w:rsidP="00803B85">
      <w:pPr>
        <w:pStyle w:val="Standarduser"/>
        <w:keepLines/>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6.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В този случай </w:t>
      </w:r>
      <w:r w:rsidRPr="00711688">
        <w:rPr>
          <w:rFonts w:ascii="Times New Roman" w:eastAsia="Arial Unicode MS" w:hAnsi="Times New Roman" w:cs="Times New Roman"/>
          <w:lang w:val="bg-BG"/>
        </w:rPr>
        <w:t xml:space="preserve">ВЪЗЛОЖИТЕЛЯТ не носи отговорност за евентуално настъпилите вреди за  </w:t>
      </w:r>
      <w:r w:rsidRPr="00B12F8E">
        <w:rPr>
          <w:rFonts w:ascii="Times New Roman" w:eastAsia="Arial Unicode MS" w:hAnsi="Times New Roman" w:cs="Times New Roman"/>
          <w:lang w:val="bg-BG"/>
        </w:rPr>
        <w:t>ИЗПЪЛНИТЕЛЯ;</w:t>
      </w:r>
    </w:p>
    <w:p w:rsidR="0069543A" w:rsidRPr="00711688" w:rsidRDefault="00A5038B" w:rsidP="00803B85">
      <w:pPr>
        <w:pStyle w:val="Standarduser"/>
        <w:keepLines/>
        <w:spacing w:line="276" w:lineRule="auto"/>
        <w:jc w:val="both"/>
        <w:rPr>
          <w:rFonts w:ascii="Times New Roman" w:hAnsi="Times New Roman" w:cs="Times New Roman"/>
        </w:rPr>
      </w:pPr>
      <w:r w:rsidRPr="00B12F8E">
        <w:rPr>
          <w:rFonts w:ascii="Times New Roman" w:eastAsia="Times New Roman" w:hAnsi="Times New Roman" w:cs="Times New Roman"/>
          <w:lang w:val="bg-BG"/>
        </w:rPr>
        <w:t>7. при условията по чл. 5, ал. 1, т. 3 от.</w:t>
      </w:r>
      <w:r w:rsidRPr="00B12F8E">
        <w:rPr>
          <w:rFonts w:ascii="Times New Roman" w:hAnsi="Times New Roman" w:cs="Times New Roman"/>
          <w:lang w:val="bg-BG"/>
        </w:rPr>
        <w:t xml:space="preserve"> ЗИФОДРЮПДРКЛТДС;</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 xml:space="preserve">8. Когато </w:t>
      </w:r>
      <w:r w:rsidRPr="00711688">
        <w:rPr>
          <w:rFonts w:ascii="Times New Roman" w:eastAsia="Arial Unicode MS" w:hAnsi="Times New Roman" w:cs="Times New Roman"/>
          <w:bCs/>
          <w:lang w:val="bg-BG"/>
        </w:rPr>
        <w:t xml:space="preserve">ИЗПЪЛНИТЕЛЯТ </w:t>
      </w:r>
      <w:r w:rsidRPr="00711688">
        <w:rPr>
          <w:rFonts w:ascii="Times New Roman" w:eastAsia="Times New Roman" w:hAnsi="Times New Roman" w:cs="Times New Roman"/>
          <w:bCs/>
          <w:lang w:val="bg-BG"/>
        </w:rPr>
        <w:t xml:space="preserve">бъде обявен в несъстоятелност или когато е в производство по несъстоятелност или ликвидация, </w:t>
      </w:r>
      <w:r w:rsidRPr="00711688">
        <w:rPr>
          <w:rFonts w:ascii="Times New Roman" w:eastAsia="Arial Unicode MS" w:hAnsi="Times New Roman" w:cs="Times New Roman"/>
          <w:bCs/>
          <w:lang w:val="bg-BG"/>
        </w:rPr>
        <w:t>ВЪЗЛОЖИТЕЛЯТ може да прекрати Договора, като уведоми писмено ИЗПЪЛНИТЕЛЯ за това.</w:t>
      </w:r>
    </w:p>
    <w:p w:rsidR="006137F5"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 xml:space="preserve">9. При прекратяване на лиценза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 xml:space="preserve"> в регистъра на КЕВР.</w:t>
      </w:r>
    </w:p>
    <w:p w:rsidR="0069543A" w:rsidRPr="006137F5" w:rsidRDefault="006137F5" w:rsidP="00803B85">
      <w:pPr>
        <w:pStyle w:val="Standarduser"/>
        <w:spacing w:line="276" w:lineRule="auto"/>
        <w:jc w:val="both"/>
        <w:rPr>
          <w:rFonts w:ascii="Times New Roman" w:hAnsi="Times New Roman" w:cs="Times New Roman"/>
        </w:rPr>
      </w:pPr>
      <w:r>
        <w:rPr>
          <w:rFonts w:ascii="Times New Roman" w:eastAsia="Arial Unicode MS" w:hAnsi="Times New Roman" w:cs="Times New Roman"/>
          <w:lang w:val="bg-BG"/>
        </w:rPr>
        <w:t>10</w:t>
      </w:r>
      <w:r w:rsidR="00A5038B" w:rsidRPr="00711688">
        <w:rPr>
          <w:rFonts w:ascii="Times New Roman" w:eastAsia="Arial Unicode MS" w:hAnsi="Times New Roman" w:cs="Times New Roman"/>
          <w:lang w:val="bg-BG"/>
        </w:rPr>
        <w:t>. в други случаи предвидени в закон;</w:t>
      </w:r>
    </w:p>
    <w:p w:rsidR="0069543A" w:rsidRPr="00711688" w:rsidRDefault="00ED54F4" w:rsidP="00803B85">
      <w:pPr>
        <w:pStyle w:val="Standarduser"/>
        <w:keepLines/>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19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w:t>
      </w:r>
      <w:r w:rsidR="006672B3">
        <w:rPr>
          <w:rFonts w:ascii="Times New Roman" w:eastAsia="Times New Roman" w:hAnsi="Times New Roman" w:cs="Times New Roman"/>
          <w:lang w:val="bg-BG"/>
        </w:rPr>
        <w:t>п</w:t>
      </w:r>
      <w:r w:rsidR="00A5038B" w:rsidRPr="00711688">
        <w:rPr>
          <w:rFonts w:ascii="Times New Roman" w:eastAsia="Times New Roman" w:hAnsi="Times New Roman" w:cs="Times New Roman"/>
          <w:lang w:val="bg-BG"/>
        </w:rPr>
        <w:t>остигане на съгласие – по реда на клаузата за разрешаване на спорове по този Договор.</w:t>
      </w:r>
    </w:p>
    <w:p w:rsidR="005D3E93" w:rsidRDefault="00ED54F4" w:rsidP="00803B85">
      <w:pPr>
        <w:pStyle w:val="Standarduser"/>
        <w:spacing w:line="276" w:lineRule="auto"/>
        <w:jc w:val="both"/>
        <w:rPr>
          <w:rFonts w:ascii="Times New Roman" w:eastAsia="Times New Roman" w:hAnsi="Times New Roman" w:cs="Times New Roman"/>
          <w:bCs/>
          <w:lang w:val="bg-BG"/>
        </w:rPr>
      </w:pPr>
      <w:r>
        <w:rPr>
          <w:rFonts w:ascii="Times New Roman" w:eastAsia="Times New Roman" w:hAnsi="Times New Roman" w:cs="Times New Roman"/>
          <w:b/>
          <w:bCs/>
          <w:lang w:val="bg-BG"/>
        </w:rPr>
        <w:t xml:space="preserve">Чл. </w:t>
      </w:r>
      <w:r>
        <w:rPr>
          <w:rFonts w:ascii="Times New Roman" w:eastAsia="Times New Roman" w:hAnsi="Times New Roman" w:cs="Times New Roman"/>
          <w:b/>
          <w:bCs/>
        </w:rPr>
        <w:t>20</w:t>
      </w:r>
      <w:r w:rsidR="00A5038B" w:rsidRPr="00711688">
        <w:rPr>
          <w:rFonts w:ascii="Times New Roman" w:eastAsia="Times New Roman" w:hAnsi="Times New Roman" w:cs="Times New Roman"/>
          <w:b/>
          <w:bCs/>
          <w:lang w:val="bg-BG"/>
        </w:rPr>
        <w:t>. (1)</w:t>
      </w:r>
      <w:r w:rsidR="00A5038B" w:rsidRPr="00711688">
        <w:rPr>
          <w:rFonts w:ascii="Times New Roman" w:eastAsia="Times New Roman" w:hAnsi="Times New Roman" w:cs="Times New Roman"/>
          <w:bCs/>
          <w:lang w:val="bg-BG"/>
        </w:rPr>
        <w:t xml:space="preserve"> Във всички случаи на прекратяване на Договора, освен при прекратяване на юридическо лице – Страна по Договора без правоприемство: </w:t>
      </w:r>
    </w:p>
    <w:p w:rsidR="005D3E93"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2. ИЗПЪЛНИТЕЛЯТ се задължава: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а) да преустанови изпълнението;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lastRenderedPageBreak/>
        <w:t>б) да върне на ВЪЗЛОЖИТЕЛЯ всички документи и материали, които са собственост на ВЪЗЛОЖИТЕЛЯ и са били предоставени на ИЗПЪЛНИТЕЛЯ въ</w:t>
      </w:r>
      <w:r w:rsidR="00BB786B">
        <w:rPr>
          <w:rFonts w:ascii="Times New Roman" w:eastAsia="Times New Roman" w:hAnsi="Times New Roman" w:cs="Times New Roman"/>
          <w:bCs/>
          <w:lang w:val="bg-BG"/>
        </w:rPr>
        <w:t>в връзка с предмета на Договора.</w:t>
      </w:r>
    </w:p>
    <w:p w:rsidR="006137F5" w:rsidRPr="006137F5" w:rsidRDefault="006137F5" w:rsidP="00803B85">
      <w:pPr>
        <w:pStyle w:val="Standarduser"/>
        <w:spacing w:line="276" w:lineRule="auto"/>
        <w:jc w:val="both"/>
        <w:rPr>
          <w:rFonts w:ascii="Times New Roman" w:eastAsia="Times New Roman" w:hAnsi="Times New Roman" w:cs="Times New Roman"/>
          <w:bCs/>
          <w:lang w:val="bg-BG"/>
        </w:rPr>
      </w:pPr>
      <w:r w:rsidRPr="006137F5">
        <w:rPr>
          <w:rFonts w:ascii="Times New Roman" w:eastAsia="Times New Roman" w:hAnsi="Times New Roman" w:cs="Times New Roman"/>
          <w:b/>
          <w:bCs/>
          <w:lang w:val="bg-BG"/>
        </w:rPr>
        <w:t>(2)</w:t>
      </w:r>
      <w:r w:rsidRPr="006137F5">
        <w:rPr>
          <w:rFonts w:ascii="Times New Roman" w:eastAsia="Times New Roman" w:hAnsi="Times New Roman" w:cs="Times New Roman"/>
          <w:bCs/>
          <w:lang w:val="bg-BG"/>
        </w:rPr>
        <w:t xml:space="preserve"> ИЗПЪЛНИТЕЛЯТ дължи съдействие на ВЪЗЛОЖИТЕЛЯ във връзка с недопускането на възможността сборът на платените и дължими от ВЪЗЛОЖИТЕЛЯ суми по Договора да надвиши максимално допустимата стойност на Договора по  чл. 7, ал. 1. Дължимото съдействие се състои в навременно предоставяне на ВЪЗЛОЖИТЕЛЯ на информация относно изпълнението по договора, платени и дължими суми, очаквано потребление и други. ИЗПЪЛНИТЕЛЯТ е отговорен за евентуалните вреди настъпили за ВЪЗЛОЖИТЕЛЯ при неизпълнение на задължението по настоящата алинея.</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bCs/>
          <w:lang w:val="bg-BG"/>
        </w:rPr>
        <w:t xml:space="preserve">Чл. </w:t>
      </w:r>
      <w:r>
        <w:rPr>
          <w:rFonts w:ascii="Times New Roman" w:eastAsia="Times New Roman" w:hAnsi="Times New Roman" w:cs="Times New Roman"/>
          <w:b/>
          <w:bCs/>
        </w:rPr>
        <w:t>21</w:t>
      </w:r>
      <w:r w:rsidR="00A5038B" w:rsidRPr="00711688">
        <w:rPr>
          <w:rFonts w:ascii="Times New Roman" w:eastAsia="Times New Roman" w:hAnsi="Times New Roman" w:cs="Times New Roman"/>
          <w:b/>
          <w:bCs/>
          <w:lang w:val="bg-BG"/>
        </w:rPr>
        <w:t>.</w:t>
      </w:r>
      <w:r w:rsidR="00A5038B" w:rsidRPr="00711688">
        <w:rPr>
          <w:rFonts w:ascii="Times New Roman" w:eastAsia="Times New Roman" w:hAnsi="Times New Roman" w:cs="Times New Roman"/>
          <w:bCs/>
          <w:lang w:val="bg-BG"/>
        </w:rPr>
        <w:t xml:space="preserve"> При предсрочно прекратяване на Договора, ВЪЗЛОЖИТЕЛЯТ е длъжен да заплати на ИЗПЪЛНИТЕЛЯ приетите по установения ред дейности.</w:t>
      </w:r>
    </w:p>
    <w:p w:rsidR="0069543A" w:rsidRPr="00711688" w:rsidRDefault="0069543A" w:rsidP="00803B85">
      <w:pPr>
        <w:pStyle w:val="Standarduser"/>
        <w:spacing w:line="276" w:lineRule="auto"/>
        <w:jc w:val="both"/>
        <w:rPr>
          <w:rFonts w:ascii="Times New Roman" w:eastAsia="Times New Roman" w:hAnsi="Times New Roman" w:cs="Times New Roman"/>
          <w:bCs/>
          <w:lang w:val="bg-BG"/>
        </w:rPr>
      </w:pPr>
    </w:p>
    <w:p w:rsidR="0069543A" w:rsidRPr="00711688" w:rsidRDefault="00ED54F4" w:rsidP="00803B85">
      <w:pPr>
        <w:pStyle w:val="Standarduser"/>
        <w:keepNext/>
        <w:keepLines/>
        <w:spacing w:line="276" w:lineRule="auto"/>
        <w:jc w:val="center"/>
        <w:outlineLvl w:val="1"/>
        <w:rPr>
          <w:rFonts w:ascii="Times New Roman" w:eastAsia="Times New Roman" w:hAnsi="Times New Roman" w:cs="Times New Roman"/>
          <w:b/>
          <w:bCs/>
          <w:lang w:val="bg-BG"/>
        </w:rPr>
      </w:pPr>
      <w:r>
        <w:rPr>
          <w:rFonts w:ascii="Times New Roman" w:eastAsia="Times New Roman" w:hAnsi="Times New Roman" w:cs="Times New Roman"/>
          <w:b/>
          <w:bCs/>
        </w:rPr>
        <w:t>I</w:t>
      </w:r>
      <w:r w:rsidR="00A5038B" w:rsidRPr="00711688">
        <w:rPr>
          <w:rFonts w:ascii="Times New Roman" w:eastAsia="Times New Roman" w:hAnsi="Times New Roman" w:cs="Times New Roman"/>
          <w:b/>
          <w:bCs/>
          <w:lang w:val="bg-BG"/>
        </w:rPr>
        <w:t>X. ОБЩИ РАЗПОРЕДБИ</w:t>
      </w:r>
    </w:p>
    <w:p w:rsidR="0069543A" w:rsidRPr="00711688" w:rsidRDefault="0069543A" w:rsidP="00803B85">
      <w:pPr>
        <w:pStyle w:val="Standarduser"/>
        <w:spacing w:line="276" w:lineRule="auto"/>
        <w:jc w:val="center"/>
        <w:outlineLvl w:val="1"/>
        <w:rPr>
          <w:rFonts w:ascii="Times New Roman" w:eastAsia="Times New Roman" w:hAnsi="Times New Roman" w:cs="Times New Roman"/>
          <w:b/>
          <w:bCs/>
          <w:lang w:val="bg-BG"/>
        </w:rPr>
      </w:pPr>
    </w:p>
    <w:p w:rsidR="0069543A" w:rsidRPr="00A27519" w:rsidRDefault="00ED54F4" w:rsidP="00803B85">
      <w:pPr>
        <w:pStyle w:val="Standarduser"/>
        <w:spacing w:line="276" w:lineRule="auto"/>
        <w:jc w:val="both"/>
        <w:rPr>
          <w:rFonts w:ascii="Times New Roman" w:hAnsi="Times New Roman" w:cs="Times New Roman"/>
          <w:lang w:val="bg-BG"/>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00A5038B" w:rsidRPr="00A27519">
        <w:rPr>
          <w:rFonts w:ascii="Times New Roman" w:eastAsia="Times New Roman" w:hAnsi="Times New Roman" w:cs="Times New Roman"/>
          <w:lang w:val="bg-BG"/>
        </w:rPr>
        <w:t>Допълнителните разпоредби на ЗОП или, ако няма такива за някои понятия – според значението, което им се придава в основните разпоредби на ЗОП.</w:t>
      </w:r>
    </w:p>
    <w:p w:rsidR="0069543A" w:rsidRPr="00A27519" w:rsidRDefault="00ED54F4" w:rsidP="00803B85">
      <w:pPr>
        <w:pStyle w:val="Standarduser"/>
        <w:spacing w:line="276" w:lineRule="auto"/>
        <w:jc w:val="both"/>
        <w:rPr>
          <w:rFonts w:ascii="Times New Roman" w:hAnsi="Times New Roman" w:cs="Times New Roman"/>
          <w:lang w:val="bg-BG"/>
        </w:rPr>
      </w:pPr>
      <w:r w:rsidRPr="00A27519">
        <w:rPr>
          <w:rFonts w:ascii="Times New Roman" w:eastAsia="Times New Roman" w:hAnsi="Times New Roman" w:cs="Times New Roman"/>
          <w:b/>
          <w:lang w:val="bg-BG"/>
        </w:rPr>
        <w:t>Чл. 23</w:t>
      </w:r>
      <w:r w:rsidR="00A5038B" w:rsidRPr="00A27519">
        <w:rPr>
          <w:rFonts w:ascii="Times New Roman" w:eastAsia="Times New Roman" w:hAnsi="Times New Roman" w:cs="Times New Roman"/>
          <w:b/>
          <w:lang w:val="bg-BG"/>
        </w:rPr>
        <w:t xml:space="preserve">. </w:t>
      </w:r>
      <w:r w:rsidR="00A5038B" w:rsidRPr="00A27519">
        <w:rPr>
          <w:rFonts w:ascii="Times New Roman" w:eastAsia="Times New Roman" w:hAnsi="Times New Roman" w:cs="Times New Roman"/>
          <w:lang w:val="bg-BG"/>
        </w:rPr>
        <w:t xml:space="preserve">При изпълнението на Договора, ИЗПЪЛНИТЕЛЯТ </w:t>
      </w:r>
      <w:r w:rsidR="000C087D">
        <w:rPr>
          <w:rFonts w:ascii="Times New Roman" w:eastAsia="Times New Roman" w:hAnsi="Times New Roman" w:cs="Times New Roman"/>
          <w:lang w:val="bg-BG"/>
        </w:rPr>
        <w:t xml:space="preserve">е </w:t>
      </w:r>
      <w:r w:rsidR="00A5038B" w:rsidRPr="00A27519">
        <w:rPr>
          <w:rFonts w:ascii="Times New Roman" w:eastAsia="Times New Roman" w:hAnsi="Times New Roman" w:cs="Times New Roman"/>
          <w:lang w:val="bg-BG"/>
        </w:rPr>
        <w:t>длъж</w:t>
      </w:r>
      <w:r w:rsidR="000C087D">
        <w:rPr>
          <w:rFonts w:ascii="Times New Roman" w:eastAsia="Times New Roman" w:hAnsi="Times New Roman" w:cs="Times New Roman"/>
          <w:lang w:val="bg-BG"/>
        </w:rPr>
        <w:t>е</w:t>
      </w:r>
      <w:r w:rsidR="00A5038B" w:rsidRPr="00A27519">
        <w:rPr>
          <w:rFonts w:ascii="Times New Roman" w:eastAsia="Times New Roman" w:hAnsi="Times New Roman" w:cs="Times New Roman"/>
          <w:lang w:val="bg-BG"/>
        </w:rPr>
        <w:t>н</w:t>
      </w:r>
      <w:r w:rsidR="000C087D">
        <w:rPr>
          <w:rFonts w:ascii="Times New Roman" w:eastAsia="Times New Roman" w:hAnsi="Times New Roman" w:cs="Times New Roman"/>
          <w:lang w:val="bg-BG"/>
        </w:rPr>
        <w:t xml:space="preserve"> </w:t>
      </w:r>
      <w:r w:rsidR="00A5038B" w:rsidRPr="00A27519">
        <w:rPr>
          <w:rFonts w:ascii="Times New Roman" w:eastAsia="Times New Roman" w:hAnsi="Times New Roman" w:cs="Times New Roman"/>
          <w:lang w:val="bg-BG"/>
        </w:rPr>
        <w:t>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9543A" w:rsidRPr="00711688" w:rsidRDefault="00ED54F4" w:rsidP="00803B85">
      <w:pPr>
        <w:pStyle w:val="Standarduser"/>
        <w:spacing w:line="276" w:lineRule="auto"/>
        <w:jc w:val="both"/>
        <w:rPr>
          <w:rFonts w:ascii="Times New Roman" w:hAnsi="Times New Roman" w:cs="Times New Roman"/>
        </w:rPr>
      </w:pPr>
      <w:r w:rsidRPr="00A27519">
        <w:rPr>
          <w:rFonts w:ascii="Times New Roman" w:eastAsia="Times New Roman" w:hAnsi="Times New Roman" w:cs="Times New Roman"/>
          <w:b/>
          <w:lang w:val="bg-BG"/>
        </w:rPr>
        <w:t>Чл. 24</w:t>
      </w:r>
      <w:r w:rsidR="00A5038B" w:rsidRPr="00A27519">
        <w:rPr>
          <w:rFonts w:ascii="Times New Roman" w:eastAsia="Times New Roman" w:hAnsi="Times New Roman" w:cs="Times New Roman"/>
          <w:b/>
          <w:lang w:val="bg-BG"/>
        </w:rPr>
        <w:t xml:space="preserve">. </w:t>
      </w:r>
      <w:r w:rsidR="00A5038B" w:rsidRPr="00A27519">
        <w:rPr>
          <w:rFonts w:ascii="Times New Roman" w:eastAsia="Times New Roman" w:hAnsi="Times New Roman" w:cs="Times New Roman"/>
          <w:b/>
          <w:bCs/>
          <w:lang w:val="bg-BG"/>
        </w:rPr>
        <w:t xml:space="preserve">(1) </w:t>
      </w:r>
      <w:r w:rsidR="00A5038B" w:rsidRPr="00A27519">
        <w:rPr>
          <w:rFonts w:ascii="Times New Roman" w:eastAsia="Times New Roman" w:hAnsi="Times New Roman" w:cs="Times New Roman"/>
          <w:bCs/>
          <w:lang w:val="bg-BG"/>
        </w:rPr>
        <w:t>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w:t>
      </w:r>
      <w:r w:rsidR="00A5038B" w:rsidRPr="00A27519">
        <w:rPr>
          <w:rFonts w:ascii="Times New Roman" w:eastAsia="Times New Roman" w:hAnsi="Times New Roman" w:cs="Times New Roman"/>
          <w:b/>
          <w:bCs/>
          <w:lang w:val="bg-BG"/>
        </w:rPr>
        <w:t>Конфиденциална информация</w:t>
      </w:r>
      <w:r w:rsidR="00A5038B" w:rsidRPr="00A27519">
        <w:rPr>
          <w:rFonts w:ascii="Times New Roman" w:eastAsia="Times New Roman" w:hAnsi="Times New Roman" w:cs="Times New Roman"/>
          <w:bCs/>
          <w:lang w:val="bg-BG"/>
        </w:rPr>
        <w:t>“). Конфиденциална информация включва, без да се ограничава до: обстоятелства, свързани с търговската дейност, техническите</w:t>
      </w:r>
      <w:r w:rsidR="00A5038B" w:rsidRPr="00711688">
        <w:rPr>
          <w:rFonts w:ascii="Times New Roman" w:eastAsia="Times New Roman" w:hAnsi="Times New Roman" w:cs="Times New Roman"/>
          <w:bCs/>
          <w:lang w:val="bg-BG"/>
        </w:rPr>
        <w:t xml:space="preserve">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Не се счита за нарушение на задълженията за неразкри</w:t>
      </w:r>
      <w:r w:rsidR="006672B3">
        <w:rPr>
          <w:rFonts w:ascii="Times New Roman" w:eastAsia="Times New Roman" w:hAnsi="Times New Roman" w:cs="Times New Roman"/>
          <w:lang w:val="bg-BG"/>
        </w:rPr>
        <w:t>ване</w:t>
      </w:r>
      <w:r w:rsidRPr="00711688">
        <w:rPr>
          <w:rFonts w:ascii="Times New Roman" w:eastAsia="Times New Roman" w:hAnsi="Times New Roman" w:cs="Times New Roman"/>
          <w:lang w:val="bg-BG"/>
        </w:rPr>
        <w:t xml:space="preserve"> на Конфиденциална информация, когато:</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информацията е станала или става публично достъпна, без нарушаване на този Договор от която и да е от Страните;</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информацията се изисква по силата на закон, приложим спрямо която и да е от Страните; или</w:t>
      </w:r>
    </w:p>
    <w:p w:rsidR="0069543A" w:rsidRPr="00711688"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lastRenderedPageBreak/>
        <w:t>(4)</w:t>
      </w:r>
      <w:r w:rsidRPr="00711688">
        <w:rPr>
          <w:rFonts w:ascii="Times New Roman" w:eastAsia="Times New Roman" w:hAnsi="Times New Roman" w:cs="Times New Roman"/>
          <w:bCs/>
          <w:lang w:val="bg-BG"/>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69543A" w:rsidRPr="006672B3" w:rsidRDefault="00A5038B" w:rsidP="00803B85">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 xml:space="preserve">Задълженията, свързани с неразкриване на Конфиденциалната информация остават в сила и </w:t>
      </w:r>
      <w:r w:rsidRPr="006672B3">
        <w:rPr>
          <w:rFonts w:ascii="Times New Roman" w:eastAsia="Times New Roman" w:hAnsi="Times New Roman" w:cs="Times New Roman"/>
          <w:bCs/>
          <w:lang w:val="bg-BG"/>
        </w:rPr>
        <w:t>след прекратяване на Договора на каквото и да е основание.</w:t>
      </w:r>
    </w:p>
    <w:p w:rsidR="0069543A" w:rsidRPr="006672B3" w:rsidRDefault="00ED54F4" w:rsidP="00803B85">
      <w:pPr>
        <w:pStyle w:val="Standarduser"/>
        <w:spacing w:line="276" w:lineRule="auto"/>
        <w:jc w:val="both"/>
        <w:rPr>
          <w:rFonts w:ascii="Times New Roman" w:hAnsi="Times New Roman" w:cs="Times New Roman"/>
          <w:lang w:val="bg-BG"/>
        </w:rPr>
      </w:pPr>
      <w:bookmarkStart w:id="5" w:name="_DV_M169"/>
      <w:bookmarkStart w:id="6" w:name="_DV_M170"/>
      <w:bookmarkEnd w:id="5"/>
      <w:bookmarkEnd w:id="6"/>
      <w:r w:rsidRPr="006672B3">
        <w:rPr>
          <w:rFonts w:ascii="Times New Roman" w:eastAsia="Times New Roman" w:hAnsi="Times New Roman" w:cs="Times New Roman"/>
          <w:b/>
          <w:lang w:val="bg-BG"/>
        </w:rPr>
        <w:t>Чл. 25</w:t>
      </w:r>
      <w:r w:rsidR="00A5038B" w:rsidRPr="006672B3">
        <w:rPr>
          <w:rFonts w:ascii="Times New Roman" w:eastAsia="Times New Roman" w:hAnsi="Times New Roman" w:cs="Times New Roman"/>
          <w:b/>
          <w:lang w:val="bg-BG"/>
        </w:rPr>
        <w:t xml:space="preserve">. </w:t>
      </w:r>
      <w:r w:rsidR="00A5038B" w:rsidRPr="006672B3">
        <w:rPr>
          <w:rFonts w:ascii="Times New Roman" w:eastAsia="Times New Roman" w:hAnsi="Times New Roman" w:cs="Times New Roman"/>
          <w:lang w:val="bg-BG"/>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предмета на Договора, независимо дали е въз основа на данни и материали на </w:t>
      </w:r>
      <w:r w:rsidR="00A5038B" w:rsidRPr="006672B3">
        <w:rPr>
          <w:rFonts w:ascii="Times New Roman" w:eastAsia="Times New Roman" w:hAnsi="Times New Roman" w:cs="Times New Roman"/>
          <w:bCs/>
          <w:lang w:val="bg-BG"/>
        </w:rPr>
        <w:t xml:space="preserve">ВЪЗЛОЖИТЕЛЯ </w:t>
      </w:r>
      <w:r w:rsidR="00A5038B" w:rsidRPr="006672B3">
        <w:rPr>
          <w:rFonts w:ascii="Times New Roman" w:eastAsia="Times New Roman" w:hAnsi="Times New Roman" w:cs="Times New Roman"/>
          <w:lang w:val="bg-BG"/>
        </w:rPr>
        <w:t xml:space="preserve">или на резултати от работата на ИЗПЪЛНИТЕЛЯ, без предварителното писмено съгласие на </w:t>
      </w:r>
      <w:r w:rsidR="00A5038B" w:rsidRPr="006672B3">
        <w:rPr>
          <w:rFonts w:ascii="Times New Roman" w:eastAsia="Times New Roman" w:hAnsi="Times New Roman" w:cs="Times New Roman"/>
          <w:bCs/>
          <w:lang w:val="bg-BG"/>
        </w:rPr>
        <w:t>ВЪЗЛОЖИТЕЛЯ</w:t>
      </w:r>
      <w:r w:rsidR="00A5038B" w:rsidRPr="006672B3">
        <w:rPr>
          <w:rFonts w:ascii="Times New Roman" w:eastAsia="Times New Roman" w:hAnsi="Times New Roman" w:cs="Times New Roman"/>
          <w:lang w:val="bg-BG"/>
        </w:rPr>
        <w:t>, което съгласие няма да бъде безпричинно отказано или забавено.</w:t>
      </w:r>
    </w:p>
    <w:p w:rsidR="0069543A" w:rsidRPr="00711688" w:rsidRDefault="00ED54F4" w:rsidP="00803B85">
      <w:pPr>
        <w:pStyle w:val="Standarduser"/>
        <w:spacing w:line="276" w:lineRule="auto"/>
        <w:jc w:val="both"/>
        <w:rPr>
          <w:rFonts w:ascii="Times New Roman" w:hAnsi="Times New Roman" w:cs="Times New Roman"/>
        </w:rPr>
      </w:pPr>
      <w:r w:rsidRPr="006672B3">
        <w:rPr>
          <w:rFonts w:ascii="Times New Roman" w:eastAsia="Times New Roman" w:hAnsi="Times New Roman" w:cs="Times New Roman"/>
          <w:b/>
          <w:lang w:val="bg-BG"/>
        </w:rPr>
        <w:t>Чл. 26</w:t>
      </w:r>
      <w:r w:rsidR="00A5038B" w:rsidRPr="006672B3">
        <w:rPr>
          <w:rFonts w:ascii="Times New Roman" w:eastAsia="Times New Roman" w:hAnsi="Times New Roman" w:cs="Times New Roman"/>
          <w:b/>
          <w:lang w:val="bg-BG"/>
        </w:rPr>
        <w:t xml:space="preserve">. </w:t>
      </w:r>
      <w:r w:rsidR="00A5038B" w:rsidRPr="006672B3">
        <w:rPr>
          <w:rFonts w:ascii="Times New Roman" w:eastAsia="Times New Roman" w:hAnsi="Times New Roman" w:cs="Times New Roman"/>
          <w:lang w:val="bg-BG"/>
        </w:rPr>
        <w:t>Никоя от Страните няма право да прехвърля никое от правата и задълженията,</w:t>
      </w:r>
      <w:r w:rsidR="00A5038B" w:rsidRPr="00711688">
        <w:rPr>
          <w:rFonts w:ascii="Times New Roman" w:eastAsia="Times New Roman" w:hAnsi="Times New Roman" w:cs="Times New Roman"/>
          <w:lang w:val="bg-BG"/>
        </w:rPr>
        <w:t xml:space="preserve">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27</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28</w:t>
      </w:r>
      <w:r w:rsidR="00A5038B" w:rsidRPr="00711688">
        <w:rPr>
          <w:rFonts w:ascii="Times New Roman" w:eastAsia="Times New Roman" w:hAnsi="Times New Roman" w:cs="Times New Roman"/>
          <w:b/>
          <w:lang w:val="bg-BG"/>
        </w:rPr>
        <w:t xml:space="preserve">. (1) </w:t>
      </w:r>
      <w:r w:rsidR="00A5038B" w:rsidRPr="00711688">
        <w:rPr>
          <w:rFonts w:ascii="Times New Roman" w:eastAsia="Times New Roman" w:hAnsi="Times New Roman" w:cs="Times New Roman"/>
          <w:lang w:val="bg-BG"/>
        </w:rPr>
        <w:t>Страните не отговарят за неизпълнение на задължение по този Договор, когато невъзможността за изпълнение се дължи на непреодолима сила.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lang w:val="bg-BG"/>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(4) </w:t>
      </w:r>
      <w:r w:rsidRPr="00711688">
        <w:rPr>
          <w:rFonts w:ascii="Times New Roman" w:eastAsia="Times New Roman" w:hAnsi="Times New Roman" w:cs="Times New Roman"/>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(5) </w:t>
      </w:r>
      <w:r w:rsidRPr="00711688">
        <w:rPr>
          <w:rFonts w:ascii="Times New Roman" w:eastAsia="Times New Roman" w:hAnsi="Times New Roman" w:cs="Times New Roman"/>
          <w:lang w:val="bg-BG"/>
        </w:rPr>
        <w:t>Не може да се позовава на непреодолима сила Страна: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която е била в забава или друго неизпълнение преди настъпването на непреодолима сила;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която не е информирала другата Страна за настъпването на непреодолима сила; или</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чиято небрежност или умишлени действия или бездействия са довели до невъзможност за изпълнение на Договора.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(6) </w:t>
      </w:r>
      <w:r w:rsidRPr="00711688">
        <w:rPr>
          <w:rFonts w:ascii="Times New Roman" w:eastAsia="Times New Roman" w:hAnsi="Times New Roman" w:cs="Times New Roman"/>
          <w:lang w:val="bg-BG"/>
        </w:rPr>
        <w:t>Липсата на парични средства не представлява непреодолима сила.</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lastRenderedPageBreak/>
        <w:t xml:space="preserve">Чл. </w:t>
      </w:r>
      <w:r>
        <w:rPr>
          <w:rFonts w:ascii="Times New Roman" w:eastAsia="Times New Roman" w:hAnsi="Times New Roman" w:cs="Times New Roman"/>
          <w:b/>
        </w:rPr>
        <w:t>30</w:t>
      </w:r>
      <w:r w:rsidR="00A5038B" w:rsidRPr="00711688">
        <w:rPr>
          <w:rFonts w:ascii="Times New Roman" w:eastAsia="Times New Roman" w:hAnsi="Times New Roman" w:cs="Times New Roman"/>
          <w:b/>
          <w:lang w:val="bg-BG"/>
        </w:rPr>
        <w:t>. (1)</w:t>
      </w:r>
      <w:r w:rsidR="00A5038B" w:rsidRPr="00711688">
        <w:rPr>
          <w:rFonts w:ascii="Times New Roman" w:eastAsia="Times New Roman" w:hAnsi="Times New Roman" w:cs="Times New Roman"/>
          <w:lang w:val="bg-BG"/>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За целите на този Договор съобщенията ще се получават на следните адреси:</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1. </w:t>
      </w:r>
      <w:r w:rsidRPr="00711688">
        <w:rPr>
          <w:rFonts w:ascii="Times New Roman" w:eastAsia="Times New Roman" w:hAnsi="Times New Roman" w:cs="Times New Roman"/>
          <w:b/>
          <w:lang w:val="bg-BG"/>
        </w:rPr>
        <w:t>За ВЪЗЛОЖИТЕЛЯ:</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Адр</w:t>
      </w:r>
      <w:r w:rsidR="00ED54F4">
        <w:rPr>
          <w:rFonts w:ascii="Times New Roman" w:eastAsia="Times New Roman" w:hAnsi="Times New Roman" w:cs="Times New Roman"/>
          <w:lang w:val="bg-BG"/>
        </w:rPr>
        <w:t>ес за кореспонденция:  гр.</w:t>
      </w:r>
      <w:r w:rsidR="006672B3">
        <w:rPr>
          <w:rFonts w:ascii="Times New Roman" w:eastAsia="Times New Roman" w:hAnsi="Times New Roman" w:cs="Times New Roman"/>
          <w:lang w:val="bg-BG"/>
        </w:rPr>
        <w:t xml:space="preserve"> </w:t>
      </w:r>
      <w:r w:rsidR="00ED54F4">
        <w:rPr>
          <w:rFonts w:ascii="Times New Roman" w:eastAsia="Times New Roman" w:hAnsi="Times New Roman" w:cs="Times New Roman"/>
          <w:lang w:val="bg-BG"/>
        </w:rPr>
        <w:t>Мездра, ул. „Манастирище “ № 100</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Тел.: </w:t>
      </w:r>
      <w:r w:rsidR="006672B3">
        <w:rPr>
          <w:rFonts w:ascii="Times New Roman" w:eastAsia="Times New Roman" w:hAnsi="Times New Roman" w:cs="Times New Roman"/>
          <w:lang w:val="bg-BG"/>
        </w:rPr>
        <w:t>0</w:t>
      </w:r>
      <w:r w:rsidR="00ED54F4">
        <w:rPr>
          <w:rFonts w:ascii="Times New Roman" w:hAnsi="Times New Roman" w:cs="Times New Roman"/>
          <w:lang w:val="bg-BG"/>
        </w:rPr>
        <w:t>910/92042</w:t>
      </w:r>
      <w:r w:rsidRPr="00711688">
        <w:rPr>
          <w:rFonts w:ascii="Times New Roman" w:hAnsi="Times New Roman" w:cs="Times New Roman"/>
          <w:lang w:val="bg-BG"/>
        </w:rPr>
        <w:t>;</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lang w:val="bg-BG"/>
        </w:rPr>
        <w:t xml:space="preserve">e-mail: </w:t>
      </w:r>
      <w:r>
        <w:rPr>
          <w:rFonts w:ascii="Times New Roman" w:eastAsia="Times New Roman" w:hAnsi="Times New Roman" w:cs="Times New Roman"/>
        </w:rPr>
        <w:t>sbrssz@abv.bg</w:t>
      </w:r>
      <w:r w:rsidR="00A5038B" w:rsidRPr="00711688">
        <w:rPr>
          <w:rFonts w:ascii="Times New Roman" w:hAnsi="Times New Roman" w:cs="Times New Roman"/>
          <w:lang w:val="bg-BG"/>
        </w:rPr>
        <w:t>;</w:t>
      </w:r>
    </w:p>
    <w:p w:rsidR="0069543A" w:rsidRPr="00711688" w:rsidRDefault="00ED54F4" w:rsidP="00803B85">
      <w:pPr>
        <w:pStyle w:val="Standarduser"/>
        <w:tabs>
          <w:tab w:val="left" w:pos="993"/>
          <w:tab w:val="left" w:pos="1276"/>
          <w:tab w:val="left" w:pos="2694"/>
        </w:tabs>
        <w:spacing w:line="276"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Лице за контакт:</w:t>
      </w:r>
      <w:r w:rsidR="006672B3">
        <w:rPr>
          <w:rFonts w:ascii="Times New Roman" w:eastAsia="Times New Roman" w:hAnsi="Times New Roman" w:cs="Times New Roman"/>
          <w:lang w:val="bg-BG"/>
        </w:rPr>
        <w:t xml:space="preserve"> </w:t>
      </w:r>
      <w:r>
        <w:rPr>
          <w:rFonts w:ascii="Times New Roman" w:eastAsia="Times New Roman" w:hAnsi="Times New Roman" w:cs="Times New Roman"/>
          <w:lang w:val="bg-BG"/>
        </w:rPr>
        <w:t>Милена Милушева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2. </w:t>
      </w:r>
      <w:r w:rsidRPr="00711688">
        <w:rPr>
          <w:rFonts w:ascii="Times New Roman" w:eastAsia="Times New Roman" w:hAnsi="Times New Roman" w:cs="Times New Roman"/>
          <w:b/>
          <w:lang w:val="bg-BG"/>
        </w:rPr>
        <w:t>За ИЗПЪЛНИТЕЛЯ: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Адрес за кореспонденция: </w:t>
      </w:r>
      <w:r w:rsidRPr="00711688">
        <w:rPr>
          <w:rFonts w:ascii="Times New Roman" w:hAnsi="Times New Roman" w:cs="Times New Roman"/>
          <w:lang w:val="bg-BG"/>
        </w:rPr>
        <w:t>……………………;</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Тел.: </w:t>
      </w:r>
      <w:r w:rsidRPr="00711688">
        <w:rPr>
          <w:rFonts w:ascii="Times New Roman" w:hAnsi="Times New Roman" w:cs="Times New Roman"/>
          <w:lang w:val="bg-BG"/>
        </w:rPr>
        <w:t>……………………;</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e-mail:  </w:t>
      </w:r>
      <w:r w:rsidRPr="00711688">
        <w:rPr>
          <w:rFonts w:ascii="Times New Roman" w:hAnsi="Times New Roman" w:cs="Times New Roman"/>
          <w:lang w:val="bg-BG"/>
        </w:rPr>
        <w:t>……………………;</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Лице за контакт: ………………………………………….</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За дата на уведомлението се счита: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датата на предаването – при лично предаване на уведомлението;</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датата на пощенското клеймо на обратната разписка – при изпращане по пощата;</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датата на доставка, отбелязана върху куриерската разписка – при изпращане по куриер;</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4. датата на приемането – при изпращане по факс;</w:t>
      </w:r>
    </w:p>
    <w:p w:rsidR="0069543A" w:rsidRPr="00711688" w:rsidRDefault="00A5038B" w:rsidP="00803B85">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5. датата на получаване – при изпращане по електронна поща.</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(4)</w:t>
      </w:r>
      <w:r w:rsidRPr="00711688">
        <w:rPr>
          <w:rFonts w:ascii="Times New Roman" w:eastAsia="Times New Roman" w:hAnsi="Times New Roman" w:cs="Times New Roman"/>
          <w:lang w:val="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(5)</w:t>
      </w:r>
      <w:r w:rsidRPr="00711688">
        <w:rPr>
          <w:rFonts w:ascii="Times New Roman" w:eastAsia="Times New Roman" w:hAnsi="Times New Roman" w:cs="Times New Roman"/>
          <w:lang w:val="bg-BG"/>
        </w:rPr>
        <w:t xml:space="preserve"> При преобразуване без прекратяване, промяна на наименованието, правно</w:t>
      </w:r>
      <w:r w:rsidR="001D40F6">
        <w:rPr>
          <w:rFonts w:ascii="Times New Roman" w:eastAsia="Times New Roman" w:hAnsi="Times New Roman" w:cs="Times New Roman"/>
          <w:lang w:val="bg-BG"/>
        </w:rPr>
        <w:t xml:space="preserve"> </w:t>
      </w:r>
      <w:r w:rsidRPr="00711688">
        <w:rPr>
          <w:rFonts w:ascii="Times New Roman" w:eastAsia="Times New Roman" w:hAnsi="Times New Roman" w:cs="Times New Roman"/>
          <w:lang w:val="bg-BG"/>
        </w:rPr>
        <w:t xml:space="preserve">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1688">
        <w:rPr>
          <w:rFonts w:ascii="Times New Roman" w:eastAsia="Times New Roman" w:hAnsi="Times New Roman" w:cs="Times New Roman"/>
          <w:bCs/>
          <w:lang w:val="bg-BG"/>
        </w:rPr>
        <w:t>ИЗПЪЛНИТЕЛЯ</w:t>
      </w:r>
      <w:r w:rsidRPr="00711688">
        <w:rPr>
          <w:rFonts w:ascii="Times New Roman" w:eastAsia="Times New Roman" w:hAnsi="Times New Roman" w:cs="Times New Roman"/>
          <w:lang w:val="bg-BG"/>
        </w:rPr>
        <w:t xml:space="preserve">, същият се задължава да уведоми </w:t>
      </w:r>
      <w:r w:rsidRPr="00711688">
        <w:rPr>
          <w:rFonts w:ascii="Times New Roman" w:eastAsia="Times New Roman" w:hAnsi="Times New Roman" w:cs="Times New Roman"/>
          <w:bCs/>
          <w:lang w:val="bg-BG"/>
        </w:rPr>
        <w:t>ВЪЗЛОЖИТЕЛЯ</w:t>
      </w:r>
      <w:r w:rsidRPr="00711688">
        <w:rPr>
          <w:rFonts w:ascii="Times New Roman" w:eastAsia="Times New Roman" w:hAnsi="Times New Roman" w:cs="Times New Roman"/>
          <w:lang w:val="bg-BG"/>
        </w:rPr>
        <w:t xml:space="preserve"> за промяната в срок до 3 (три) дни от вписването ѝ в съответния регистър.</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(6) </w:t>
      </w:r>
      <w:r w:rsidRPr="00711688">
        <w:rPr>
          <w:rFonts w:ascii="Times New Roman" w:eastAsia="Times New Roman" w:hAnsi="Times New Roman" w:cs="Times New Roman"/>
          <w:lang w:val="bg-BG"/>
        </w:rPr>
        <w:t>Констативните и двустранните протоколи по Договора се подписват могат да се подписват от  ВЪЗЛОЖИТЕЛЯ и ИЗПЪЛНИТЕЛЯ, посочените лица за контакт, както и от изрично упълномощени за конкретния случай представители на ВЪЗЛОЖИТЕЛЯ и  ИЗПЪЛНИТЕЛЯ.</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31</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bCs/>
          <w:lang w:val="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A5038B" w:rsidRPr="00711688">
        <w:rPr>
          <w:rFonts w:ascii="Times New Roman" w:eastAsia="Times New Roman" w:hAnsi="Times New Roman" w:cs="Times New Roman"/>
          <w:lang w:val="bg-BG"/>
        </w:rPr>
        <w:t>от компетентния български съд</w:t>
      </w:r>
      <w:r w:rsidR="00A5038B" w:rsidRPr="00711688">
        <w:rPr>
          <w:rFonts w:ascii="Times New Roman" w:eastAsia="Times New Roman" w:hAnsi="Times New Roman" w:cs="Times New Roman"/>
          <w:bCs/>
          <w:lang w:val="bg-BG"/>
        </w:rPr>
        <w:t>.</w:t>
      </w:r>
    </w:p>
    <w:p w:rsidR="0069543A" w:rsidRPr="00711688" w:rsidRDefault="00ED54F4" w:rsidP="00803B85">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lastRenderedPageBreak/>
        <w:t>Чл. 33</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е подписан в 3 (три) еднообразни екземпляра – 2 (два) за ВЪЗЛОЖИТЕЛЯ и 1 (един) за ИЗПЪЛНИТЕЛЯ.</w:t>
      </w:r>
    </w:p>
    <w:p w:rsidR="0069543A" w:rsidRPr="00711688" w:rsidRDefault="00ED54F4" w:rsidP="00803B85">
      <w:pPr>
        <w:pStyle w:val="BodyTextIndent3"/>
        <w:spacing w:after="0" w:line="276" w:lineRule="auto"/>
        <w:ind w:left="0"/>
        <w:rPr>
          <w:rFonts w:ascii="Times New Roman" w:hAnsi="Times New Roman" w:cs="Times New Roman"/>
          <w:sz w:val="24"/>
          <w:szCs w:val="24"/>
        </w:rPr>
      </w:pPr>
      <w:r>
        <w:rPr>
          <w:rFonts w:ascii="Times New Roman" w:hAnsi="Times New Roman" w:cs="Times New Roman"/>
          <w:b/>
          <w:bCs/>
          <w:sz w:val="24"/>
          <w:szCs w:val="24"/>
          <w:lang w:val="bg-BG"/>
        </w:rPr>
        <w:t>Чл. 34</w:t>
      </w:r>
      <w:r w:rsidR="00A5038B" w:rsidRPr="00711688">
        <w:rPr>
          <w:rFonts w:ascii="Times New Roman" w:hAnsi="Times New Roman" w:cs="Times New Roman"/>
          <w:b/>
          <w:bCs/>
          <w:sz w:val="24"/>
          <w:szCs w:val="24"/>
          <w:lang w:val="bg-BG"/>
        </w:rPr>
        <w:t xml:space="preserve">. </w:t>
      </w:r>
      <w:r w:rsidR="00A5038B" w:rsidRPr="00711688">
        <w:rPr>
          <w:rFonts w:ascii="Times New Roman" w:hAnsi="Times New Roman" w:cs="Times New Roman"/>
          <w:sz w:val="24"/>
          <w:szCs w:val="24"/>
          <w:lang w:val="bg-BG"/>
        </w:rPr>
        <w:t>Неразделна част от настоящия Договор са следните приложения:</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Приложение № 1 – </w:t>
      </w:r>
      <w:r w:rsidR="008872C0">
        <w:rPr>
          <w:rFonts w:ascii="Times New Roman" w:hAnsi="Times New Roman" w:cs="Times New Roman"/>
          <w:lang w:val="bg-BG"/>
        </w:rPr>
        <w:t>„</w:t>
      </w:r>
      <w:r w:rsidRPr="00711688">
        <w:rPr>
          <w:rFonts w:ascii="Times New Roman" w:hAnsi="Times New Roman" w:cs="Times New Roman"/>
          <w:lang w:val="bg-BG"/>
        </w:rPr>
        <w:t>Техническо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2. Приложение № 2 – </w:t>
      </w:r>
      <w:r w:rsidR="008872C0">
        <w:rPr>
          <w:rFonts w:ascii="Times New Roman" w:hAnsi="Times New Roman" w:cs="Times New Roman"/>
          <w:lang w:val="bg-BG"/>
        </w:rPr>
        <w:t>„</w:t>
      </w:r>
      <w:r w:rsidRPr="00711688">
        <w:rPr>
          <w:rFonts w:ascii="Times New Roman" w:hAnsi="Times New Roman" w:cs="Times New Roman"/>
          <w:lang w:val="bg-BG"/>
        </w:rPr>
        <w:t>Ценово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rsidP="00803B85">
      <w:pPr>
        <w:pStyle w:val="Standarduser"/>
        <w:spacing w:line="276" w:lineRule="auto"/>
        <w:jc w:val="both"/>
        <w:rPr>
          <w:rFonts w:ascii="Times New Roman" w:hAnsi="Times New Roman" w:cs="Times New Roman"/>
        </w:rPr>
      </w:pPr>
      <w:r w:rsidRPr="00711688">
        <w:rPr>
          <w:rFonts w:ascii="Times New Roman" w:hAnsi="Times New Roman" w:cs="Times New Roman"/>
          <w:lang w:val="bg-BG"/>
        </w:rPr>
        <w:t xml:space="preserve">3. </w:t>
      </w:r>
      <w:r w:rsidRPr="00711688">
        <w:rPr>
          <w:rFonts w:ascii="Times New Roman" w:eastAsia="Times New Roman" w:hAnsi="Times New Roman" w:cs="Times New Roman"/>
          <w:lang w:val="bg-BG"/>
        </w:rPr>
        <w:t>Приложение № 3</w:t>
      </w:r>
      <w:r w:rsidR="00C044F6">
        <w:rPr>
          <w:rFonts w:ascii="Times New Roman" w:eastAsia="Times New Roman" w:hAnsi="Times New Roman" w:cs="Times New Roman"/>
          <w:lang w:val="bg-BG"/>
        </w:rPr>
        <w:t xml:space="preserve">   </w:t>
      </w:r>
      <w:r w:rsidRPr="00711688">
        <w:rPr>
          <w:rFonts w:ascii="Times New Roman" w:eastAsia="Times New Roman" w:hAnsi="Times New Roman" w:cs="Times New Roman"/>
          <w:lang w:val="bg-BG"/>
        </w:rPr>
        <w:t xml:space="preserve"> „Техническа спецификация“ на Обществената поръчка;</w:t>
      </w:r>
    </w:p>
    <w:p w:rsidR="0069543A" w:rsidRPr="00711688" w:rsidRDefault="0069543A" w:rsidP="00803B85">
      <w:pPr>
        <w:pStyle w:val="BodyTextIndent3"/>
        <w:spacing w:after="0" w:line="276" w:lineRule="auto"/>
        <w:ind w:left="0"/>
        <w:rPr>
          <w:rFonts w:ascii="Times New Roman" w:hAnsi="Times New Roman" w:cs="Times New Roman"/>
          <w:sz w:val="24"/>
          <w:szCs w:val="24"/>
          <w:lang w:val="bg-BG"/>
        </w:rPr>
      </w:pPr>
    </w:p>
    <w:p w:rsidR="0069543A" w:rsidRPr="00711688" w:rsidRDefault="00A5038B" w:rsidP="00803B85">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На основание чл. 13, ал. 3 т. 1 от Закона за финансово управление и контрол в публичния сектор, настоящият Договор се подписа и</w:t>
      </w:r>
      <w:r w:rsidR="00ED54F4">
        <w:rPr>
          <w:rFonts w:ascii="Times New Roman" w:hAnsi="Times New Roman" w:cs="Times New Roman"/>
          <w:lang w:val="bg-BG"/>
        </w:rPr>
        <w:t xml:space="preserve"> от главния счетоводител на СБПЛРВБ Мездра ЕООД</w:t>
      </w:r>
      <w:r w:rsidRPr="00711688">
        <w:rPr>
          <w:rFonts w:ascii="Times New Roman" w:hAnsi="Times New Roman" w:cs="Times New Roman"/>
          <w:lang w:val="bg-BG"/>
        </w:rPr>
        <w:t xml:space="preserve"> с оглед спазване на системата за “двойния подпис”.</w:t>
      </w:r>
    </w:p>
    <w:p w:rsidR="0069543A" w:rsidRPr="00711688" w:rsidRDefault="0069543A" w:rsidP="00803B85">
      <w:pPr>
        <w:pStyle w:val="Standarduser"/>
        <w:widowControl w:val="0"/>
        <w:spacing w:line="276" w:lineRule="auto"/>
        <w:jc w:val="both"/>
        <w:outlineLvl w:val="0"/>
        <w:rPr>
          <w:rFonts w:ascii="Times New Roman" w:eastAsia="Times New Roman" w:hAnsi="Times New Roman" w:cs="Times New Roman"/>
          <w:b/>
          <w:bCs/>
          <w:iCs/>
          <w:lang w:val="bg-BG"/>
        </w:rPr>
      </w:pPr>
    </w:p>
    <w:p w:rsidR="0069543A" w:rsidRPr="00711688" w:rsidRDefault="00A5038B" w:rsidP="000C087D">
      <w:pPr>
        <w:pStyle w:val="Standarduser"/>
        <w:suppressAutoHyphens w:val="0"/>
        <w:spacing w:line="276" w:lineRule="auto"/>
        <w:rPr>
          <w:rFonts w:ascii="Times New Roman" w:hAnsi="Times New Roman" w:cs="Times New Roman"/>
        </w:rPr>
      </w:pPr>
      <w:r w:rsidRPr="00711688">
        <w:rPr>
          <w:rFonts w:ascii="Times New Roman" w:eastAsia="Times New Roman" w:hAnsi="Times New Roman" w:cs="Times New Roman"/>
          <w:b/>
          <w:kern w:val="0"/>
          <w:lang w:eastAsia="bg-BG" w:bidi="ar-SA"/>
        </w:rPr>
        <w:t>ЗА ВЪЗЛОЖИТЕЛЯ:</w:t>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t>ЗА ИЗПЪЛНИТЕЛЯ:</w:t>
      </w:r>
    </w:p>
    <w:p w:rsidR="0069543A" w:rsidRPr="00711688" w:rsidRDefault="00A5038B" w:rsidP="00803B85">
      <w:pPr>
        <w:pStyle w:val="Standarduser"/>
        <w:suppressAutoHyphens w:val="0"/>
        <w:spacing w:line="276" w:lineRule="auto"/>
        <w:rPr>
          <w:rFonts w:ascii="Times New Roman" w:eastAsia="Times New Roman" w:hAnsi="Times New Roman" w:cs="Times New Roman"/>
          <w:kern w:val="0"/>
          <w:lang w:eastAsia="bg-BG" w:bidi="ar-SA"/>
        </w:rPr>
      </w:pPr>
      <w:r w:rsidRPr="00711688">
        <w:rPr>
          <w:rFonts w:ascii="Times New Roman" w:eastAsia="Times New Roman" w:hAnsi="Times New Roman" w:cs="Times New Roman"/>
          <w:kern w:val="0"/>
          <w:lang w:eastAsia="bg-BG" w:bidi="ar-SA"/>
        </w:rPr>
        <w:t>…………………………...</w:t>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t>…………………………...</w:t>
      </w:r>
    </w:p>
    <w:p w:rsidR="0069543A" w:rsidRPr="00711688" w:rsidRDefault="00206306" w:rsidP="00803B85">
      <w:pPr>
        <w:pStyle w:val="Standarduser"/>
        <w:suppressAutoHyphens w:val="0"/>
        <w:spacing w:line="276" w:lineRule="auto"/>
        <w:rPr>
          <w:rFonts w:ascii="Times New Roman" w:eastAsia="Times New Roman" w:hAnsi="Times New Roman" w:cs="Times New Roman"/>
          <w:b/>
          <w:kern w:val="0"/>
          <w:lang w:eastAsia="bg-BG" w:bidi="ar-SA"/>
        </w:rPr>
      </w:pPr>
      <w:r>
        <w:rPr>
          <w:rFonts w:ascii="Times New Roman" w:eastAsia="Times New Roman" w:hAnsi="Times New Roman" w:cs="Times New Roman"/>
          <w:b/>
          <w:kern w:val="0"/>
          <w:lang w:val="bg-BG" w:eastAsia="bg-BG" w:bidi="ar-SA"/>
        </w:rPr>
        <w:t>Управител</w:t>
      </w:r>
      <w:r w:rsidR="00A5038B" w:rsidRPr="00711688">
        <w:rPr>
          <w:rFonts w:ascii="Times New Roman" w:eastAsia="Times New Roman" w:hAnsi="Times New Roman" w:cs="Times New Roman"/>
          <w:b/>
          <w:kern w:val="0"/>
          <w:lang w:eastAsia="bg-BG" w:bidi="ar-SA"/>
        </w:rPr>
        <w:tab/>
      </w:r>
      <w:r w:rsidR="00A5038B" w:rsidRPr="00711688">
        <w:rPr>
          <w:rFonts w:ascii="Times New Roman" w:eastAsia="Times New Roman" w:hAnsi="Times New Roman" w:cs="Times New Roman"/>
          <w:b/>
          <w:kern w:val="0"/>
          <w:lang w:eastAsia="bg-BG" w:bidi="ar-SA"/>
        </w:rPr>
        <w:tab/>
      </w:r>
      <w:r w:rsidR="00A5038B" w:rsidRPr="00711688">
        <w:rPr>
          <w:rFonts w:ascii="Times New Roman" w:eastAsia="Times New Roman" w:hAnsi="Times New Roman" w:cs="Times New Roman"/>
          <w:b/>
          <w:kern w:val="0"/>
          <w:lang w:eastAsia="bg-BG" w:bidi="ar-SA"/>
        </w:rPr>
        <w:tab/>
      </w:r>
      <w:r w:rsidR="00A5038B" w:rsidRPr="00711688">
        <w:rPr>
          <w:rFonts w:ascii="Times New Roman" w:eastAsia="Times New Roman" w:hAnsi="Times New Roman" w:cs="Times New Roman"/>
          <w:b/>
          <w:kern w:val="0"/>
          <w:lang w:eastAsia="bg-BG" w:bidi="ar-SA"/>
        </w:rPr>
        <w:tab/>
      </w:r>
      <w:r w:rsidR="00A5038B" w:rsidRPr="00711688">
        <w:rPr>
          <w:rFonts w:ascii="Times New Roman" w:eastAsia="Times New Roman" w:hAnsi="Times New Roman" w:cs="Times New Roman"/>
          <w:b/>
          <w:kern w:val="0"/>
          <w:lang w:eastAsia="bg-BG" w:bidi="ar-SA"/>
        </w:rPr>
        <w:tab/>
      </w:r>
    </w:p>
    <w:p w:rsidR="0069543A" w:rsidRPr="00711688" w:rsidRDefault="00A5038B" w:rsidP="00803B85">
      <w:pPr>
        <w:pStyle w:val="Standarduser"/>
        <w:suppressAutoHyphens w:val="0"/>
        <w:spacing w:line="276" w:lineRule="auto"/>
        <w:rPr>
          <w:rFonts w:ascii="Times New Roman" w:eastAsia="Times New Roman" w:hAnsi="Times New Roman" w:cs="Times New Roman"/>
          <w:kern w:val="0"/>
          <w:lang w:eastAsia="bg-BG" w:bidi="ar-SA"/>
        </w:rPr>
      </w:pPr>
      <w:r w:rsidRPr="00711688">
        <w:rPr>
          <w:rFonts w:ascii="Times New Roman" w:eastAsia="Times New Roman" w:hAnsi="Times New Roman" w:cs="Times New Roman"/>
          <w:kern w:val="0"/>
          <w:lang w:eastAsia="bg-BG" w:bidi="ar-SA"/>
        </w:rPr>
        <w:t>………………………...</w:t>
      </w:r>
    </w:p>
    <w:p w:rsidR="00C044F6" w:rsidRDefault="00A5038B" w:rsidP="000C087D">
      <w:pPr>
        <w:pStyle w:val="Standarduser"/>
        <w:widowControl w:val="0"/>
        <w:suppressAutoHyphens w:val="0"/>
        <w:spacing w:line="276" w:lineRule="auto"/>
        <w:jc w:val="both"/>
        <w:outlineLvl w:val="0"/>
        <w:rPr>
          <w:rFonts w:ascii="Times New Roman" w:hAnsi="Times New Roman" w:cs="Times New Roman"/>
        </w:rPr>
      </w:pPr>
      <w:r w:rsidRPr="00711688">
        <w:rPr>
          <w:rFonts w:ascii="Times New Roman" w:eastAsia="Times New Roman" w:hAnsi="Times New Roman" w:cs="Times New Roman"/>
          <w:b/>
          <w:kern w:val="0"/>
          <w:lang w:val="bg-BG" w:eastAsia="bg-BG" w:bidi="ar-SA"/>
        </w:rPr>
        <w:t>Главен счетоводител</w:t>
      </w:r>
    </w:p>
    <w:sectPr w:rsidR="00C044F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A2" w:rsidRDefault="006C44A2">
      <w:r>
        <w:separator/>
      </w:r>
    </w:p>
  </w:endnote>
  <w:endnote w:type="continuationSeparator" w:id="0">
    <w:p w:rsidR="006C44A2" w:rsidRDefault="006C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F0" w:rsidRDefault="00C34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113703"/>
      <w:docPartObj>
        <w:docPartGallery w:val="Page Numbers (Bottom of Page)"/>
        <w:docPartUnique/>
      </w:docPartObj>
    </w:sdtPr>
    <w:sdtEndPr/>
    <w:sdtContent>
      <w:p w:rsidR="00C341F0" w:rsidRDefault="00C341F0">
        <w:pPr>
          <w:pStyle w:val="Footer"/>
          <w:jc w:val="right"/>
        </w:pPr>
        <w:r>
          <w:fldChar w:fldCharType="begin"/>
        </w:r>
        <w:r>
          <w:instrText>PAGE   \* MERGEFORMAT</w:instrText>
        </w:r>
        <w:r>
          <w:fldChar w:fldCharType="separate"/>
        </w:r>
        <w:r w:rsidR="007709C9">
          <w:rPr>
            <w:noProof/>
          </w:rPr>
          <w:t>2</w:t>
        </w:r>
        <w:r>
          <w:fldChar w:fldCharType="end"/>
        </w:r>
      </w:p>
    </w:sdtContent>
  </w:sdt>
  <w:p w:rsidR="00C341F0" w:rsidRDefault="00C341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F0" w:rsidRDefault="00C34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A2" w:rsidRDefault="006C44A2">
      <w:r>
        <w:rPr>
          <w:color w:val="000000"/>
        </w:rPr>
        <w:separator/>
      </w:r>
    </w:p>
  </w:footnote>
  <w:footnote w:type="continuationSeparator" w:id="0">
    <w:p w:rsidR="006C44A2" w:rsidRDefault="006C4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F0" w:rsidRDefault="00C34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F0" w:rsidRDefault="00C34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F0" w:rsidRDefault="00C34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050A8"/>
    <w:multiLevelType w:val="multilevel"/>
    <w:tmpl w:val="FD5A0E5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46B834D8"/>
    <w:multiLevelType w:val="multilevel"/>
    <w:tmpl w:val="DFCC297C"/>
    <w:styleLink w:val="WWNum3"/>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nsid w:val="4ECA6745"/>
    <w:multiLevelType w:val="multilevel"/>
    <w:tmpl w:val="3854552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nsid w:val="4F647D58"/>
    <w:multiLevelType w:val="multilevel"/>
    <w:tmpl w:val="E6CCBBE4"/>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nsid w:val="5460280B"/>
    <w:multiLevelType w:val="hybridMultilevel"/>
    <w:tmpl w:val="D264CB6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5F237CCC"/>
    <w:multiLevelType w:val="multilevel"/>
    <w:tmpl w:val="EAECFE68"/>
    <w:styleLink w:val="WWNum4"/>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F6962FC"/>
    <w:multiLevelType w:val="multilevel"/>
    <w:tmpl w:val="585413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75BD25E2"/>
    <w:multiLevelType w:val="multilevel"/>
    <w:tmpl w:val="F5DA575A"/>
    <w:styleLink w:val="WWNum1"/>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2"/>
  </w:num>
  <w:num w:numId="8">
    <w:abstractNumId w:val="3"/>
  </w:num>
  <w:num w:numId="9">
    <w:abstractNumId w:val="1"/>
  </w:num>
  <w:num w:numId="10">
    <w:abstractNumId w:val="5"/>
    <w:lvlOverride w:ilvl="0">
      <w:startOverride w:val="1"/>
    </w:lvlOverride>
  </w:num>
  <w:num w:numId="11">
    <w:abstractNumId w:val="7"/>
    <w:lvlOverride w:ilvl="0">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3A"/>
    <w:rsid w:val="00005B3D"/>
    <w:rsid w:val="00030640"/>
    <w:rsid w:val="00076CA7"/>
    <w:rsid w:val="000C087D"/>
    <w:rsid w:val="0010648E"/>
    <w:rsid w:val="00106B94"/>
    <w:rsid w:val="00145B5C"/>
    <w:rsid w:val="00153205"/>
    <w:rsid w:val="0018476F"/>
    <w:rsid w:val="00196FA2"/>
    <w:rsid w:val="001C3E27"/>
    <w:rsid w:val="001D40F6"/>
    <w:rsid w:val="001D7198"/>
    <w:rsid w:val="001F7866"/>
    <w:rsid w:val="00206306"/>
    <w:rsid w:val="003056A0"/>
    <w:rsid w:val="00352C44"/>
    <w:rsid w:val="00392B8E"/>
    <w:rsid w:val="003A0DBC"/>
    <w:rsid w:val="003B23D8"/>
    <w:rsid w:val="003E6536"/>
    <w:rsid w:val="003F55A0"/>
    <w:rsid w:val="00480D44"/>
    <w:rsid w:val="004E47B5"/>
    <w:rsid w:val="00531B15"/>
    <w:rsid w:val="005A309F"/>
    <w:rsid w:val="005D3E93"/>
    <w:rsid w:val="0060432A"/>
    <w:rsid w:val="00604925"/>
    <w:rsid w:val="006137F5"/>
    <w:rsid w:val="00621822"/>
    <w:rsid w:val="00622D84"/>
    <w:rsid w:val="006672B3"/>
    <w:rsid w:val="00680B8A"/>
    <w:rsid w:val="006916C9"/>
    <w:rsid w:val="0069543A"/>
    <w:rsid w:val="006C44A2"/>
    <w:rsid w:val="006D597F"/>
    <w:rsid w:val="006E3660"/>
    <w:rsid w:val="00711688"/>
    <w:rsid w:val="00723215"/>
    <w:rsid w:val="00753C11"/>
    <w:rsid w:val="007709C9"/>
    <w:rsid w:val="007C01E9"/>
    <w:rsid w:val="00803B85"/>
    <w:rsid w:val="00867B88"/>
    <w:rsid w:val="008872C0"/>
    <w:rsid w:val="008A7245"/>
    <w:rsid w:val="008C4D36"/>
    <w:rsid w:val="00936995"/>
    <w:rsid w:val="00963C74"/>
    <w:rsid w:val="00970368"/>
    <w:rsid w:val="00975666"/>
    <w:rsid w:val="00A27519"/>
    <w:rsid w:val="00A31A2A"/>
    <w:rsid w:val="00A5038B"/>
    <w:rsid w:val="00A5147A"/>
    <w:rsid w:val="00AD3096"/>
    <w:rsid w:val="00B11ED4"/>
    <w:rsid w:val="00B12F8E"/>
    <w:rsid w:val="00B169C2"/>
    <w:rsid w:val="00B5565F"/>
    <w:rsid w:val="00BB0141"/>
    <w:rsid w:val="00BB786B"/>
    <w:rsid w:val="00BC047E"/>
    <w:rsid w:val="00BE6CC7"/>
    <w:rsid w:val="00BE6F9D"/>
    <w:rsid w:val="00C044F6"/>
    <w:rsid w:val="00C341F0"/>
    <w:rsid w:val="00D47B3A"/>
    <w:rsid w:val="00DC50A3"/>
    <w:rsid w:val="00EB06F1"/>
    <w:rsid w:val="00EC46BE"/>
    <w:rsid w:val="00ED54F4"/>
    <w:rsid w:val="00EE28DB"/>
    <w:rsid w:val="00FD1C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Standarduser">
    <w:name w:val="Standard (user)"/>
    <w:pPr>
      <w:widowControl/>
    </w:pPr>
    <w:rPr>
      <w:rFonts w:ascii="Liberation Serif" w:eastAsia="Noto Sans CJK SC" w:hAnsi="Liberation Serif" w:cs="Lohit Devanagari"/>
      <w:kern w:val="3"/>
      <w:sz w:val="24"/>
      <w:szCs w:val="24"/>
      <w:lang w:val="en-US" w:eastAsia="zh-CN" w:bidi="hi-IN"/>
    </w:rPr>
  </w:style>
  <w:style w:type="paragraph" w:styleId="BodyTextIndent3">
    <w:name w:val="Body Text Indent 3"/>
    <w:basedOn w:val="Standarduser"/>
    <w:pPr>
      <w:spacing w:after="120"/>
      <w:ind w:left="283"/>
    </w:pPr>
    <w:rPr>
      <w:sz w:val="16"/>
      <w:szCs w:val="16"/>
    </w:rPr>
  </w:style>
  <w:style w:type="paragraph" w:customStyle="1" w:styleId="Heading3">
    <w:name w:val="Heading #3"/>
    <w:basedOn w:val="Standarduser"/>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pPr>
      <w:spacing w:before="120" w:line="360" w:lineRule="auto"/>
      <w:ind w:firstLine="720"/>
      <w:jc w:val="both"/>
    </w:pPr>
    <w:rPr>
      <w:rFonts w:ascii="Times New Roman" w:eastAsia="Times New Roman" w:hAnsi="Times New Roman" w:cs="Times New Roman"/>
      <w:szCs w:val="20"/>
    </w:rPr>
  </w:style>
  <w:style w:type="paragraph" w:styleId="BalloonText">
    <w:name w:val="Balloon Text"/>
    <w:basedOn w:val="Standard"/>
    <w:pPr>
      <w:spacing w:after="0" w:line="240" w:lineRule="auto"/>
    </w:pPr>
    <w:rPr>
      <w:rFonts w:ascii="Segoe UI" w:eastAsia="Segoe UI" w:hAnsi="Segoe UI" w:cs="Segoe UI"/>
      <w:sz w:val="18"/>
      <w:szCs w:val="18"/>
    </w:rPr>
  </w:style>
  <w:style w:type="character" w:customStyle="1" w:styleId="BodyTextIndent3Char">
    <w:name w:val="Body Text Indent 3 Char"/>
    <w:basedOn w:val="DefaultParagraphFont"/>
    <w:rPr>
      <w:rFonts w:ascii="Liberation Serif" w:eastAsia="Noto Sans CJK SC" w:hAnsi="Liberation Serif" w:cs="Lohit Devanagari"/>
      <w:kern w:val="3"/>
      <w:sz w:val="16"/>
      <w:szCs w:val="16"/>
      <w:lang w:val="en-US" w:eastAsia="zh-CN" w:bidi="hi-IN"/>
    </w:rPr>
  </w:style>
  <w:style w:type="character" w:customStyle="1" w:styleId="ListLabel1">
    <w:name w:val="ListLabel 1"/>
    <w:rPr>
      <w:b/>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b/>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35">
    <w:name w:val="ListLabel 35"/>
    <w:rPr>
      <w:rFonts w:ascii="Times New Roman" w:eastAsia="Times New Roman" w:hAnsi="Times New Roman" w:cs="Times New Roman"/>
      <w:b/>
    </w:rPr>
  </w:style>
  <w:style w:type="character" w:customStyle="1" w:styleId="ListLabel36">
    <w:name w:val="ListLabel 36"/>
    <w:rPr>
      <w:rFonts w:ascii="Times New Roman" w:eastAsia="Times New Roman" w:hAnsi="Times New Roman"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ascii="Times New Roman" w:eastAsia="Times New Roman" w:hAnsi="Times New Roman"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eastAsia="Times New Roman" w:hAnsi="Times New Roman" w:cs="Times New Roman"/>
      <w:b/>
    </w:rPr>
  </w:style>
  <w:style w:type="numbering" w:customStyle="1" w:styleId="NoList1">
    <w:name w:val="No List_1"/>
    <w:basedOn w:val="NoList"/>
    <w:pPr>
      <w:numPr>
        <w:numId w:val="1"/>
      </w:numPr>
    </w:pPr>
  </w:style>
  <w:style w:type="numbering" w:customStyle="1" w:styleId="WW8Num5">
    <w:name w:val="WW8Num5"/>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paragraph" w:styleId="Header">
    <w:name w:val="header"/>
    <w:basedOn w:val="Normal"/>
    <w:link w:val="HeaderChar"/>
    <w:uiPriority w:val="99"/>
    <w:unhideWhenUsed/>
    <w:rsid w:val="00C341F0"/>
    <w:pPr>
      <w:tabs>
        <w:tab w:val="center" w:pos="4536"/>
        <w:tab w:val="right" w:pos="9072"/>
      </w:tabs>
    </w:pPr>
  </w:style>
  <w:style w:type="character" w:customStyle="1" w:styleId="HeaderChar">
    <w:name w:val="Header Char"/>
    <w:basedOn w:val="DefaultParagraphFont"/>
    <w:link w:val="Header"/>
    <w:uiPriority w:val="99"/>
    <w:rsid w:val="00C341F0"/>
  </w:style>
  <w:style w:type="paragraph" w:styleId="Footer">
    <w:name w:val="footer"/>
    <w:basedOn w:val="Normal"/>
    <w:link w:val="FooterChar"/>
    <w:uiPriority w:val="99"/>
    <w:unhideWhenUsed/>
    <w:rsid w:val="00C341F0"/>
    <w:pPr>
      <w:tabs>
        <w:tab w:val="center" w:pos="4536"/>
        <w:tab w:val="right" w:pos="9072"/>
      </w:tabs>
    </w:pPr>
  </w:style>
  <w:style w:type="character" w:customStyle="1" w:styleId="FooterChar">
    <w:name w:val="Footer Char"/>
    <w:basedOn w:val="DefaultParagraphFont"/>
    <w:link w:val="Footer"/>
    <w:uiPriority w:val="99"/>
    <w:rsid w:val="00C3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Standarduser">
    <w:name w:val="Standard (user)"/>
    <w:pPr>
      <w:widowControl/>
    </w:pPr>
    <w:rPr>
      <w:rFonts w:ascii="Liberation Serif" w:eastAsia="Noto Sans CJK SC" w:hAnsi="Liberation Serif" w:cs="Lohit Devanagari"/>
      <w:kern w:val="3"/>
      <w:sz w:val="24"/>
      <w:szCs w:val="24"/>
      <w:lang w:val="en-US" w:eastAsia="zh-CN" w:bidi="hi-IN"/>
    </w:rPr>
  </w:style>
  <w:style w:type="paragraph" w:styleId="BodyTextIndent3">
    <w:name w:val="Body Text Indent 3"/>
    <w:basedOn w:val="Standarduser"/>
    <w:pPr>
      <w:spacing w:after="120"/>
      <w:ind w:left="283"/>
    </w:pPr>
    <w:rPr>
      <w:sz w:val="16"/>
      <w:szCs w:val="16"/>
    </w:rPr>
  </w:style>
  <w:style w:type="paragraph" w:customStyle="1" w:styleId="Heading3">
    <w:name w:val="Heading #3"/>
    <w:basedOn w:val="Standarduser"/>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pPr>
      <w:spacing w:before="120" w:line="360" w:lineRule="auto"/>
      <w:ind w:firstLine="720"/>
      <w:jc w:val="both"/>
    </w:pPr>
    <w:rPr>
      <w:rFonts w:ascii="Times New Roman" w:eastAsia="Times New Roman" w:hAnsi="Times New Roman" w:cs="Times New Roman"/>
      <w:szCs w:val="20"/>
    </w:rPr>
  </w:style>
  <w:style w:type="paragraph" w:styleId="BalloonText">
    <w:name w:val="Balloon Text"/>
    <w:basedOn w:val="Standard"/>
    <w:pPr>
      <w:spacing w:after="0" w:line="240" w:lineRule="auto"/>
    </w:pPr>
    <w:rPr>
      <w:rFonts w:ascii="Segoe UI" w:eastAsia="Segoe UI" w:hAnsi="Segoe UI" w:cs="Segoe UI"/>
      <w:sz w:val="18"/>
      <w:szCs w:val="18"/>
    </w:rPr>
  </w:style>
  <w:style w:type="character" w:customStyle="1" w:styleId="BodyTextIndent3Char">
    <w:name w:val="Body Text Indent 3 Char"/>
    <w:basedOn w:val="DefaultParagraphFont"/>
    <w:rPr>
      <w:rFonts w:ascii="Liberation Serif" w:eastAsia="Noto Sans CJK SC" w:hAnsi="Liberation Serif" w:cs="Lohit Devanagari"/>
      <w:kern w:val="3"/>
      <w:sz w:val="16"/>
      <w:szCs w:val="16"/>
      <w:lang w:val="en-US" w:eastAsia="zh-CN" w:bidi="hi-IN"/>
    </w:rPr>
  </w:style>
  <w:style w:type="character" w:customStyle="1" w:styleId="ListLabel1">
    <w:name w:val="ListLabel 1"/>
    <w:rPr>
      <w:b/>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b/>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35">
    <w:name w:val="ListLabel 35"/>
    <w:rPr>
      <w:rFonts w:ascii="Times New Roman" w:eastAsia="Times New Roman" w:hAnsi="Times New Roman" w:cs="Times New Roman"/>
      <w:b/>
    </w:rPr>
  </w:style>
  <w:style w:type="character" w:customStyle="1" w:styleId="ListLabel36">
    <w:name w:val="ListLabel 36"/>
    <w:rPr>
      <w:rFonts w:ascii="Times New Roman" w:eastAsia="Times New Roman" w:hAnsi="Times New Roman"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ascii="Times New Roman" w:eastAsia="Times New Roman" w:hAnsi="Times New Roman"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eastAsia="Times New Roman" w:hAnsi="Times New Roman" w:cs="Times New Roman"/>
      <w:b/>
    </w:rPr>
  </w:style>
  <w:style w:type="numbering" w:customStyle="1" w:styleId="NoList1">
    <w:name w:val="No List_1"/>
    <w:basedOn w:val="NoList"/>
    <w:pPr>
      <w:numPr>
        <w:numId w:val="1"/>
      </w:numPr>
    </w:pPr>
  </w:style>
  <w:style w:type="numbering" w:customStyle="1" w:styleId="WW8Num5">
    <w:name w:val="WW8Num5"/>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paragraph" w:styleId="Header">
    <w:name w:val="header"/>
    <w:basedOn w:val="Normal"/>
    <w:link w:val="HeaderChar"/>
    <w:uiPriority w:val="99"/>
    <w:unhideWhenUsed/>
    <w:rsid w:val="00C341F0"/>
    <w:pPr>
      <w:tabs>
        <w:tab w:val="center" w:pos="4536"/>
        <w:tab w:val="right" w:pos="9072"/>
      </w:tabs>
    </w:pPr>
  </w:style>
  <w:style w:type="character" w:customStyle="1" w:styleId="HeaderChar">
    <w:name w:val="Header Char"/>
    <w:basedOn w:val="DefaultParagraphFont"/>
    <w:link w:val="Header"/>
    <w:uiPriority w:val="99"/>
    <w:rsid w:val="00C341F0"/>
  </w:style>
  <w:style w:type="paragraph" w:styleId="Footer">
    <w:name w:val="footer"/>
    <w:basedOn w:val="Normal"/>
    <w:link w:val="FooterChar"/>
    <w:uiPriority w:val="99"/>
    <w:unhideWhenUsed/>
    <w:rsid w:val="00C341F0"/>
    <w:pPr>
      <w:tabs>
        <w:tab w:val="center" w:pos="4536"/>
        <w:tab w:val="right" w:pos="9072"/>
      </w:tabs>
    </w:pPr>
  </w:style>
  <w:style w:type="character" w:customStyle="1" w:styleId="FooterChar">
    <w:name w:val="Footer Char"/>
    <w:basedOn w:val="DefaultParagraphFont"/>
    <w:link w:val="Footer"/>
    <w:uiPriority w:val="99"/>
    <w:rsid w:val="00C3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4921</Words>
  <Characters>28053</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Jar Computers</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 Sokolov</dc:creator>
  <cp:lastModifiedBy>Milena</cp:lastModifiedBy>
  <cp:revision>3</cp:revision>
  <cp:lastPrinted>2022-10-27T06:13:00Z</cp:lastPrinted>
  <dcterms:created xsi:type="dcterms:W3CDTF">2023-05-19T06:51:00Z</dcterms:created>
  <dcterms:modified xsi:type="dcterms:W3CDTF">2023-05-22T07:31:00Z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